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EBB51" w14:textId="13AAD1AE" w:rsidR="00B1275A" w:rsidRPr="00A41570" w:rsidRDefault="00A41570" w:rsidP="00A41570">
      <w:pPr>
        <w:rPr>
          <w:b/>
          <w:bCs/>
          <w:sz w:val="36"/>
          <w:szCs w:val="36"/>
          <w:lang w:val="de-DE"/>
        </w:rPr>
      </w:pPr>
      <w:r w:rsidRPr="00A41570">
        <w:rPr>
          <w:b/>
          <w:bCs/>
          <w:sz w:val="36"/>
          <w:szCs w:val="36"/>
          <w:lang w:val="de-DE"/>
        </w:rPr>
        <w:t>Datenschutzrichtlinien und Verkaufsbedingungen</w:t>
      </w:r>
    </w:p>
    <w:p w14:paraId="4CC4C41A" w14:textId="76883ADB" w:rsidR="00B1275A" w:rsidRPr="006B07D9" w:rsidRDefault="00A41570" w:rsidP="00A41570">
      <w:pPr>
        <w:rPr>
          <w:lang w:val="de-DE"/>
        </w:rPr>
      </w:pPr>
      <w:r w:rsidRPr="00A41570">
        <w:rPr>
          <w:lang w:val="de-DE"/>
        </w:rPr>
        <w:t>Sehr geehrte</w:t>
      </w:r>
      <w:r w:rsidR="00A93C70">
        <w:rPr>
          <w:lang w:val="de-DE"/>
        </w:rPr>
        <w:t>r Kunde</w:t>
      </w:r>
      <w:r w:rsidRPr="00A41570">
        <w:rPr>
          <w:lang w:val="de-DE"/>
        </w:rPr>
        <w:t>,</w:t>
      </w:r>
      <w:r w:rsidR="00A93C70">
        <w:rPr>
          <w:lang w:val="de-DE"/>
        </w:rPr>
        <w:t xml:space="preserve"> sehr geehrte Kundin,</w:t>
      </w:r>
      <w:r w:rsidR="00B1275A" w:rsidRPr="00A41570">
        <w:rPr>
          <w:lang w:val="de-DE"/>
        </w:rPr>
        <w:t xml:space="preserve"> </w:t>
      </w:r>
    </w:p>
    <w:p w14:paraId="32DF0C3F" w14:textId="19C7D31C" w:rsidR="00B1275A" w:rsidRPr="00A41570" w:rsidRDefault="00A41570" w:rsidP="00A41570">
      <w:pPr>
        <w:rPr>
          <w:lang w:val="de-DE"/>
        </w:rPr>
      </w:pPr>
      <w:r w:rsidRPr="00A41570">
        <w:rPr>
          <w:lang w:val="de-DE"/>
        </w:rPr>
        <w:t>bevor wir mit der Verarbeitung Ihrer Daten fortfahren, erhalten Sie, entsprechend den Bestimmungen der einschlägigen Gesetzgebung, die Datenschutzbestimmungen von Sonepar ITALIA S.p.</w:t>
      </w:r>
      <w:r>
        <w:rPr>
          <w:lang w:val="de-DE"/>
        </w:rPr>
        <w:t>A</w:t>
      </w:r>
      <w:r w:rsidRPr="00A41570">
        <w:rPr>
          <w:lang w:val="de-DE"/>
        </w:rPr>
        <w:t>.</w:t>
      </w:r>
      <w:r w:rsidR="00B1275A" w:rsidRPr="00A41570">
        <w:rPr>
          <w:lang w:val="de-DE"/>
        </w:rPr>
        <w:t xml:space="preserve"> </w:t>
      </w:r>
      <w:r w:rsidRPr="00A41570">
        <w:rPr>
          <w:lang w:val="de-DE"/>
        </w:rPr>
        <w:t>(im Folgenden einfach das Unternehmen genannt) zum Schutz Ihrer personenbezogenen Daten sowie die Allgemeinen Verkaufsbedingungen.</w:t>
      </w:r>
    </w:p>
    <w:p w14:paraId="51488A1B" w14:textId="213EA077" w:rsidR="00B1275A" w:rsidRPr="00A41570" w:rsidRDefault="00A41570" w:rsidP="00A41570">
      <w:pPr>
        <w:rPr>
          <w:lang w:val="de-DE"/>
        </w:rPr>
      </w:pPr>
      <w:r w:rsidRPr="00A41570">
        <w:rPr>
          <w:lang w:val="de-DE"/>
        </w:rPr>
        <w:t>Die folgenden Informationen helfen Ihnen beim Verständnis:</w:t>
      </w:r>
    </w:p>
    <w:p w14:paraId="482E7C33" w14:textId="3062FB47" w:rsidR="00B1275A" w:rsidRPr="00A41570" w:rsidRDefault="00B1275A" w:rsidP="00A41570">
      <w:pPr>
        <w:rPr>
          <w:lang w:val="de-DE"/>
        </w:rPr>
      </w:pPr>
      <w:r w:rsidRPr="006B07D9">
        <w:rPr>
          <w:lang w:val="de-DE"/>
        </w:rPr>
        <w:t xml:space="preserve">- </w:t>
      </w:r>
      <w:r w:rsidR="00A41570" w:rsidRPr="00A41570">
        <w:rPr>
          <w:lang w:val="de-DE"/>
        </w:rPr>
        <w:t>Wer die Personen/Stellen/Unternehmen sind, die Ihre Daten verarbeiten und wie man sie kontaktieren kann.</w:t>
      </w:r>
    </w:p>
    <w:p w14:paraId="0045F310" w14:textId="535368DA" w:rsidR="00B1275A" w:rsidRPr="00B62E9B" w:rsidRDefault="00B1275A" w:rsidP="00B62E9B">
      <w:pPr>
        <w:rPr>
          <w:lang w:val="de-DE"/>
        </w:rPr>
      </w:pPr>
      <w:r w:rsidRPr="006B07D9">
        <w:rPr>
          <w:lang w:val="de-DE"/>
        </w:rPr>
        <w:t xml:space="preserve">- </w:t>
      </w:r>
      <w:r w:rsidR="00A41570" w:rsidRPr="00B62E9B">
        <w:rPr>
          <w:lang w:val="de-DE"/>
        </w:rPr>
        <w:t>Wie Ihre Daten analysiert werden und aus welchem Grund.</w:t>
      </w:r>
    </w:p>
    <w:p w14:paraId="56158320" w14:textId="481542E1" w:rsidR="00B1275A" w:rsidRDefault="00A41570" w:rsidP="00B62E9B">
      <w:pPr>
        <w:rPr>
          <w:lang w:val="de-DE"/>
        </w:rPr>
      </w:pPr>
      <w:r w:rsidRPr="00B62E9B">
        <w:rPr>
          <w:lang w:val="de-DE"/>
        </w:rPr>
        <w:t>Indem Sie fortfahren, erklären Sie, dass Sie die Verkaufsbedingungen</w:t>
      </w:r>
      <w:r w:rsidR="00B62E9B" w:rsidRPr="00B62E9B">
        <w:rPr>
          <w:lang w:val="de-DE"/>
        </w:rPr>
        <w:t xml:space="preserve"> und die Datenschutzbestimmungen </w:t>
      </w:r>
      <w:r w:rsidRPr="00B62E9B">
        <w:rPr>
          <w:lang w:val="de-DE"/>
        </w:rPr>
        <w:t>gelesen und akzeptiert haben.</w:t>
      </w:r>
    </w:p>
    <w:p w14:paraId="4E95C130" w14:textId="77777777" w:rsidR="0046303D" w:rsidRPr="00B62E9B" w:rsidRDefault="0046303D" w:rsidP="00B62E9B">
      <w:pPr>
        <w:rPr>
          <w:lang w:val="de-DE"/>
        </w:rPr>
      </w:pPr>
    </w:p>
    <w:p w14:paraId="125436C1" w14:textId="042533CC" w:rsidR="00B1275A" w:rsidRPr="00A41570" w:rsidRDefault="00A41570" w:rsidP="00A41570">
      <w:pPr>
        <w:rPr>
          <w:lang w:val="de-DE"/>
        </w:rPr>
      </w:pPr>
      <w:r w:rsidRPr="00A41570">
        <w:rPr>
          <w:lang w:val="de-DE"/>
        </w:rPr>
        <w:t>Datenschutzbestimmungen für Kunden</w:t>
      </w:r>
    </w:p>
    <w:p w14:paraId="43C544C8" w14:textId="5737F898" w:rsidR="00B1275A" w:rsidRPr="00A41570" w:rsidRDefault="00A41570" w:rsidP="00A41570">
      <w:pPr>
        <w:rPr>
          <w:lang w:val="de-DE"/>
        </w:rPr>
      </w:pPr>
      <w:r w:rsidRPr="00A41570">
        <w:rPr>
          <w:lang w:val="de-DE"/>
        </w:rPr>
        <w:t>Datum der letzten Aktualisierung:</w:t>
      </w:r>
      <w:r w:rsidR="00B1275A" w:rsidRPr="00A41570">
        <w:rPr>
          <w:lang w:val="de-DE"/>
        </w:rPr>
        <w:t xml:space="preserve"> </w:t>
      </w:r>
      <w:r w:rsidRPr="00A41570">
        <w:rPr>
          <w:lang w:val="de-DE"/>
        </w:rPr>
        <w:t>30. April 2018</w:t>
      </w:r>
    </w:p>
    <w:p w14:paraId="55387B04" w14:textId="77777777" w:rsidR="00B1275A" w:rsidRPr="006B07D9" w:rsidRDefault="00B1275A" w:rsidP="00B1275A">
      <w:pPr>
        <w:rPr>
          <w:lang w:val="de-DE"/>
        </w:rPr>
      </w:pPr>
    </w:p>
    <w:p w14:paraId="5F56EA9A" w14:textId="7E35EA41" w:rsidR="00B1275A" w:rsidRPr="006B07D9" w:rsidRDefault="00A41570" w:rsidP="00A41570">
      <w:pPr>
        <w:rPr>
          <w:lang w:val="de-DE"/>
        </w:rPr>
      </w:pPr>
      <w:r w:rsidRPr="00A41570">
        <w:rPr>
          <w:lang w:val="de-DE"/>
        </w:rPr>
        <w:t>Nützliche Kontakte</w:t>
      </w:r>
      <w:r w:rsidR="00B1275A" w:rsidRPr="00A41570">
        <w:rPr>
          <w:lang w:val="de-DE"/>
        </w:rPr>
        <w:t xml:space="preserve"> </w:t>
      </w:r>
    </w:p>
    <w:p w14:paraId="6BC9DCA2" w14:textId="5D925998" w:rsidR="00B1275A" w:rsidRPr="006B07D9" w:rsidRDefault="00A41570" w:rsidP="001D12BE">
      <w:pPr>
        <w:rPr>
          <w:lang w:val="de-DE"/>
        </w:rPr>
      </w:pPr>
      <w:r w:rsidRPr="001D12BE">
        <w:rPr>
          <w:lang w:val="de-DE"/>
        </w:rPr>
        <w:t>Sonepar Italia S.p.A. ist das Unternehmen, das Ihre Daten verarbeitet und gilt im Sinne des Gesetzes als Datenverantwortlicher (Data Controller).</w:t>
      </w:r>
      <w:r w:rsidR="00B1275A" w:rsidRPr="001D12BE">
        <w:rPr>
          <w:lang w:val="de-DE"/>
        </w:rPr>
        <w:t xml:space="preserve"> </w:t>
      </w:r>
      <w:r w:rsidR="001D12BE" w:rsidRPr="001D12BE">
        <w:rPr>
          <w:lang w:val="de-DE"/>
        </w:rPr>
        <w:t>Als solcher ist Sonepar ITALIA S.p.A. dafür verantwortlich, die Anwendung der für den Schutz Ihrer Daten notwendigen und angemessenen organisatorischen und technischen Maßnahmen zu gewährleisten.</w:t>
      </w:r>
      <w:r w:rsidR="00B1275A" w:rsidRPr="001D12BE">
        <w:rPr>
          <w:lang w:val="de-DE"/>
        </w:rPr>
        <w:t xml:space="preserve"> </w:t>
      </w:r>
    </w:p>
    <w:p w14:paraId="4A728FD6" w14:textId="18EEA18D" w:rsidR="00B1275A" w:rsidRPr="001D12BE" w:rsidRDefault="001D12BE" w:rsidP="001D12BE">
      <w:pPr>
        <w:rPr>
          <w:lang w:val="de-DE"/>
        </w:rPr>
      </w:pPr>
      <w:r w:rsidRPr="001D12BE">
        <w:rPr>
          <w:lang w:val="de-DE"/>
        </w:rPr>
        <w:t>Der eingetragene Sitz der Gesellschaft ist Riviera Maestri del lavoro 24 - 35127 Padova, Italien (Kontakt</w:t>
      </w:r>
      <w:r w:rsidR="00B62E9B">
        <w:rPr>
          <w:lang w:val="de-DE"/>
        </w:rPr>
        <w:t>daten</w:t>
      </w:r>
      <w:r w:rsidRPr="001D12BE">
        <w:rPr>
          <w:lang w:val="de-DE"/>
        </w:rPr>
        <w:t>:</w:t>
      </w:r>
      <w:r w:rsidR="00B1275A" w:rsidRPr="001D12BE">
        <w:rPr>
          <w:lang w:val="de-DE"/>
        </w:rPr>
        <w:t xml:space="preserve"> </w:t>
      </w:r>
      <w:r w:rsidRPr="001D12BE">
        <w:rPr>
          <w:lang w:val="de-DE"/>
        </w:rPr>
        <w:t>Tel. +39 049 82 92 111, Fax +39 049 82 92 228).</w:t>
      </w:r>
    </w:p>
    <w:p w14:paraId="2804E21B" w14:textId="06CEA88E" w:rsidR="00B1275A" w:rsidRPr="006B07D9" w:rsidRDefault="001D12BE" w:rsidP="001D12BE">
      <w:pPr>
        <w:rPr>
          <w:lang w:val="de-DE"/>
        </w:rPr>
      </w:pPr>
      <w:r w:rsidRPr="001D12BE">
        <w:rPr>
          <w:lang w:val="de-DE"/>
        </w:rPr>
        <w:t>Das Unternehmen hat einen Datenschutzbeauftragten (Data Protection Manager, DPM) ernannt, um die Einhaltung der Vorschriften zum Schutz Ihrer personenbezogenen Daten zu gewährleisten. Dieser kann bei Fragen zur Verarbeitung Ihrer Daten unter der Email-Adresse privacy@sonepar.it kontaktiert werden.</w:t>
      </w:r>
      <w:r w:rsidR="00B1275A" w:rsidRPr="001D12BE">
        <w:rPr>
          <w:lang w:val="de-DE"/>
        </w:rPr>
        <w:t xml:space="preserve"> </w:t>
      </w:r>
      <w:r w:rsidRPr="001D12BE">
        <w:rPr>
          <w:lang w:val="de-DE"/>
        </w:rPr>
        <w:t>Weitere Informationen zu Ihren Rechten finden Sie in dem dafür vorgesehenen Bereich "Ihre Rechte".</w:t>
      </w:r>
      <w:r w:rsidR="00B1275A" w:rsidRPr="001D12BE">
        <w:rPr>
          <w:lang w:val="de-DE"/>
        </w:rPr>
        <w:t xml:space="preserve"> </w:t>
      </w:r>
    </w:p>
    <w:p w14:paraId="5E62E5B9" w14:textId="77777777" w:rsidR="00B1275A" w:rsidRPr="006B07D9" w:rsidRDefault="00B1275A" w:rsidP="00B1275A">
      <w:pPr>
        <w:rPr>
          <w:lang w:val="de-DE"/>
        </w:rPr>
      </w:pPr>
    </w:p>
    <w:p w14:paraId="0163DBCD" w14:textId="03B02631" w:rsidR="00B1275A" w:rsidRPr="001D12BE" w:rsidRDefault="001D12BE" w:rsidP="001D12BE">
      <w:pPr>
        <w:rPr>
          <w:lang w:val="de-DE"/>
        </w:rPr>
      </w:pPr>
      <w:r w:rsidRPr="001D12BE">
        <w:rPr>
          <w:lang w:val="de-DE"/>
        </w:rPr>
        <w:t>Informationen zur Behandlung personenbezogener Daten</w:t>
      </w:r>
    </w:p>
    <w:p w14:paraId="03A10EAD" w14:textId="795B5C50" w:rsidR="00B1275A" w:rsidRPr="001D12BE" w:rsidRDefault="001D12BE" w:rsidP="001D12BE">
      <w:pPr>
        <w:rPr>
          <w:lang w:val="de-DE"/>
        </w:rPr>
      </w:pPr>
      <w:r w:rsidRPr="001D12BE">
        <w:rPr>
          <w:lang w:val="de-DE"/>
        </w:rPr>
        <w:t>Wir möchten darauf hinweisen, dass alle personenbezogenen Daten, die Sie uns zur Verfügung stellen in Übereinstimmung mit der geltenden Gesetzgebung zum Datenschutz behandelt werden. Das Unternehmen verpflichtet sich, sie nach den Grundsätzen der Korrektheit, Rechtmäßigkeit und Transparenz zu behandeln, die unten angegebenen Zwecke zu respektieren, sie in dem für die Behandlung notwendigen und genauen Maß zu sammeln, sie nur von autorisiertem und geschultem Personal zu verwenden und die notwendige Vertraulichkeit der zur Verfügung gestellten Informationen zu gewährleisten.</w:t>
      </w:r>
    </w:p>
    <w:p w14:paraId="54BCAB02" w14:textId="77777777" w:rsidR="00B1275A" w:rsidRDefault="00B1275A" w:rsidP="00B1275A">
      <w:pPr>
        <w:rPr>
          <w:lang w:val="de-DE"/>
        </w:rPr>
      </w:pPr>
    </w:p>
    <w:p w14:paraId="6221378F" w14:textId="77777777" w:rsidR="0046303D" w:rsidRPr="006B07D9" w:rsidRDefault="0046303D" w:rsidP="00B1275A">
      <w:pPr>
        <w:rPr>
          <w:lang w:val="de-DE"/>
        </w:rPr>
      </w:pPr>
    </w:p>
    <w:p w14:paraId="64F9535A" w14:textId="1BABB498" w:rsidR="00B1275A" w:rsidRPr="006B07D9" w:rsidRDefault="001D12BE" w:rsidP="001D12BE">
      <w:pPr>
        <w:rPr>
          <w:lang w:val="de-DE"/>
        </w:rPr>
      </w:pPr>
      <w:r w:rsidRPr="001D12BE">
        <w:rPr>
          <w:lang w:val="de-DE"/>
        </w:rPr>
        <w:lastRenderedPageBreak/>
        <w:t>Zweck der Verarbeitung personenbezogener Daten</w:t>
      </w:r>
      <w:r w:rsidR="00B1275A" w:rsidRPr="001D12BE">
        <w:rPr>
          <w:lang w:val="de-DE"/>
        </w:rPr>
        <w:t xml:space="preserve"> </w:t>
      </w:r>
    </w:p>
    <w:p w14:paraId="310E3CF9" w14:textId="12C536F5" w:rsidR="00B1275A" w:rsidRPr="001D12BE" w:rsidRDefault="001D12BE" w:rsidP="001D12BE">
      <w:pPr>
        <w:rPr>
          <w:lang w:val="de-DE"/>
        </w:rPr>
      </w:pPr>
      <w:r w:rsidRPr="001D12BE">
        <w:rPr>
          <w:lang w:val="de-DE"/>
        </w:rPr>
        <w:t>Die während der Registrierungsphase erhobenen Daten werden von Sonepar Italia S.p.A. für die nachfolgend beschriebenen Zwecke verwendet:</w:t>
      </w:r>
    </w:p>
    <w:p w14:paraId="36195BF4" w14:textId="775856F9" w:rsidR="00B1275A" w:rsidRPr="00E609C1" w:rsidRDefault="00B1275A" w:rsidP="00E609C1">
      <w:pPr>
        <w:rPr>
          <w:lang w:val="de-DE"/>
        </w:rPr>
      </w:pPr>
      <w:r w:rsidRPr="006B07D9">
        <w:rPr>
          <w:lang w:val="de-DE"/>
        </w:rPr>
        <w:t xml:space="preserve">1. </w:t>
      </w:r>
      <w:r w:rsidR="001D12BE" w:rsidRPr="00E609C1">
        <w:rPr>
          <w:lang w:val="de-DE"/>
        </w:rPr>
        <w:t xml:space="preserve">Zur Einhaltung der zivil- und steuerrechtlichen Bestimmungen, der EU-Vorschriften sowie der von Behörden und anderen zuständigen Institutionen </w:t>
      </w:r>
      <w:r w:rsidR="00E609C1" w:rsidRPr="00E609C1">
        <w:rPr>
          <w:lang w:val="de-DE"/>
        </w:rPr>
        <w:t>festgelegten bzw. genehmigten</w:t>
      </w:r>
      <w:r w:rsidR="001D12BE" w:rsidRPr="00E609C1">
        <w:rPr>
          <w:lang w:val="de-DE"/>
        </w:rPr>
        <w:t xml:space="preserve"> Standards, Regeln oder Verfahren.</w:t>
      </w:r>
    </w:p>
    <w:p w14:paraId="67651DB0" w14:textId="2F5D6315" w:rsidR="00B1275A" w:rsidRPr="006B07D9" w:rsidRDefault="00B1275A" w:rsidP="00B1275A">
      <w:pPr>
        <w:rPr>
          <w:lang w:val="de-DE"/>
        </w:rPr>
      </w:pPr>
      <w:r w:rsidRPr="006B07D9">
        <w:rPr>
          <w:lang w:val="de-DE"/>
        </w:rPr>
        <w:t xml:space="preserve">2. </w:t>
      </w:r>
      <w:r w:rsidR="00E609C1" w:rsidRPr="00E609C1">
        <w:rPr>
          <w:spacing w:val="-1"/>
          <w:lang w:val="de-DE"/>
        </w:rPr>
        <w:t xml:space="preserve">Zur Erfüllung von Verpflichtungen, die sich </w:t>
      </w:r>
      <w:r w:rsidR="00E609C1" w:rsidRPr="00E609C1">
        <w:rPr>
          <w:lang w:val="de-DE"/>
        </w:rPr>
        <w:t xml:space="preserve">aus </w:t>
      </w:r>
      <w:r w:rsidR="00E609C1" w:rsidRPr="00E609C1">
        <w:rPr>
          <w:spacing w:val="-1"/>
          <w:lang w:val="de-DE"/>
        </w:rPr>
        <w:t xml:space="preserve">dem mit Sonepar Italia S.p.A. abzuschließenden </w:t>
      </w:r>
      <w:r w:rsidR="00E609C1" w:rsidRPr="00E609C1">
        <w:rPr>
          <w:lang w:val="de-DE"/>
        </w:rPr>
        <w:t xml:space="preserve">oder </w:t>
      </w:r>
      <w:r w:rsidR="00E609C1" w:rsidRPr="00E609C1">
        <w:rPr>
          <w:spacing w:val="-1"/>
          <w:lang w:val="de-DE"/>
        </w:rPr>
        <w:t>bestehenden Rechtsverhältnissen ergeben</w:t>
      </w:r>
      <w:r w:rsidR="00E609C1" w:rsidRPr="00E609C1">
        <w:rPr>
          <w:lang w:val="de-DE"/>
        </w:rPr>
        <w:t xml:space="preserve"> sowie und </w:t>
      </w:r>
      <w:r w:rsidR="00E609C1" w:rsidRPr="00E609C1">
        <w:rPr>
          <w:spacing w:val="-1"/>
          <w:lang w:val="de-DE"/>
        </w:rPr>
        <w:t>insbesondere für die ordnungsgemäße Erfüllung des unterzeichneten Vertrages.</w:t>
      </w:r>
      <w:r w:rsidRPr="00E609C1">
        <w:rPr>
          <w:lang w:val="de-DE"/>
        </w:rPr>
        <w:t xml:space="preserve"> </w:t>
      </w:r>
    </w:p>
    <w:p w14:paraId="4384B444" w14:textId="2A8262FB" w:rsidR="00B1275A" w:rsidRPr="00E609C1" w:rsidRDefault="00B1275A" w:rsidP="00E609C1">
      <w:pPr>
        <w:rPr>
          <w:lang w:val="de-DE"/>
        </w:rPr>
      </w:pPr>
      <w:r w:rsidRPr="006B07D9">
        <w:rPr>
          <w:lang w:val="de-DE"/>
        </w:rPr>
        <w:t xml:space="preserve">3. </w:t>
      </w:r>
      <w:r w:rsidR="00E609C1" w:rsidRPr="00E609C1">
        <w:rPr>
          <w:lang w:val="de-DE"/>
        </w:rPr>
        <w:t xml:space="preserve">Zur Geltendmachung oder Verteidigung eines Rechts in gerichtlichen Verfahren sowie in Verwaltungsverfahren oder in Schieds- und Schlichtungsverfahren in den Fällen, die in Rechtsvorschriften, Regeln und Gesetzen sowie </w:t>
      </w:r>
      <w:r w:rsidR="00B62E9B">
        <w:rPr>
          <w:lang w:val="de-DE"/>
        </w:rPr>
        <w:t xml:space="preserve">in den </w:t>
      </w:r>
      <w:r w:rsidR="00E609C1" w:rsidRPr="00E609C1">
        <w:rPr>
          <w:lang w:val="de-DE"/>
        </w:rPr>
        <w:t>Verordnungen der Europäischen Union vorgesehen sind.</w:t>
      </w:r>
    </w:p>
    <w:p w14:paraId="25AD00B2" w14:textId="335D106E" w:rsidR="00B1275A" w:rsidRPr="006B07D9" w:rsidRDefault="00B1275A" w:rsidP="00E609C1">
      <w:pPr>
        <w:rPr>
          <w:lang w:val="de-DE"/>
        </w:rPr>
      </w:pPr>
      <w:r w:rsidRPr="006B07D9">
        <w:rPr>
          <w:lang w:val="de-DE"/>
        </w:rPr>
        <w:t xml:space="preserve">4. </w:t>
      </w:r>
      <w:r w:rsidR="00E609C1" w:rsidRPr="00E609C1">
        <w:rPr>
          <w:spacing w:val="-2"/>
          <w:lang w:val="de-DE"/>
        </w:rPr>
        <w:t>Zur Bereitstellung von Dienstleistungen</w:t>
      </w:r>
      <w:r w:rsidR="00E609C1" w:rsidRPr="00E609C1">
        <w:rPr>
          <w:spacing w:val="-1"/>
          <w:lang w:val="de-DE"/>
        </w:rPr>
        <w:t xml:space="preserve">, einschließlich </w:t>
      </w:r>
      <w:r w:rsidR="00E609C1" w:rsidRPr="00E609C1">
        <w:rPr>
          <w:lang w:val="de-DE"/>
        </w:rPr>
        <w:t xml:space="preserve">Garantie- und </w:t>
      </w:r>
      <w:r w:rsidR="00E609C1" w:rsidRPr="00E609C1">
        <w:rPr>
          <w:spacing w:val="-1"/>
          <w:lang w:val="de-DE"/>
        </w:rPr>
        <w:t xml:space="preserve">Kundenservice </w:t>
      </w:r>
      <w:r w:rsidR="00E609C1" w:rsidRPr="00E609C1">
        <w:rPr>
          <w:lang w:val="de-DE"/>
        </w:rPr>
        <w:t xml:space="preserve">sowie </w:t>
      </w:r>
      <w:r w:rsidR="00E609C1" w:rsidRPr="00E609C1">
        <w:rPr>
          <w:spacing w:val="-1"/>
          <w:lang w:val="de-DE"/>
        </w:rPr>
        <w:t xml:space="preserve">ergänzende </w:t>
      </w:r>
      <w:r w:rsidR="00E609C1" w:rsidRPr="00E609C1">
        <w:rPr>
          <w:lang w:val="de-DE"/>
        </w:rPr>
        <w:t xml:space="preserve">bzw. </w:t>
      </w:r>
      <w:r w:rsidR="00E609C1" w:rsidRPr="00E609C1">
        <w:rPr>
          <w:spacing w:val="-1"/>
          <w:lang w:val="de-DE"/>
        </w:rPr>
        <w:t xml:space="preserve">damit verbundene </w:t>
      </w:r>
      <w:r w:rsidR="00E609C1" w:rsidRPr="00E609C1">
        <w:rPr>
          <w:spacing w:val="-2"/>
          <w:lang w:val="de-DE"/>
        </w:rPr>
        <w:t>Aktivitäten.</w:t>
      </w:r>
      <w:r w:rsidRPr="00E609C1">
        <w:rPr>
          <w:lang w:val="de-DE"/>
        </w:rPr>
        <w:t xml:space="preserve"> </w:t>
      </w:r>
    </w:p>
    <w:p w14:paraId="22C20538" w14:textId="461A0E01" w:rsidR="00B1275A" w:rsidRPr="00E609C1" w:rsidRDefault="00B1275A" w:rsidP="00E609C1">
      <w:pPr>
        <w:rPr>
          <w:lang w:val="de-DE"/>
        </w:rPr>
      </w:pPr>
      <w:r w:rsidRPr="006B07D9">
        <w:rPr>
          <w:lang w:val="de-DE"/>
        </w:rPr>
        <w:t xml:space="preserve">5. </w:t>
      </w:r>
      <w:r w:rsidR="00E609C1" w:rsidRPr="00E609C1">
        <w:rPr>
          <w:lang w:val="de-DE"/>
        </w:rPr>
        <w:t xml:space="preserve">Zur Festlegung der </w:t>
      </w:r>
      <w:r w:rsidR="00E609C1" w:rsidRPr="00E609C1">
        <w:rPr>
          <w:spacing w:val="-1"/>
          <w:lang w:val="de-DE"/>
        </w:rPr>
        <w:t xml:space="preserve">Zahlungsmethode und -abwicklung </w:t>
      </w:r>
      <w:r w:rsidR="00E609C1" w:rsidRPr="00E609C1">
        <w:rPr>
          <w:lang w:val="de-DE"/>
        </w:rPr>
        <w:t xml:space="preserve">sowie damit in Zusammenhang stehenden Neben- und </w:t>
      </w:r>
      <w:r w:rsidR="00E609C1" w:rsidRPr="00E609C1">
        <w:rPr>
          <w:spacing w:val="-1"/>
          <w:lang w:val="de-DE"/>
        </w:rPr>
        <w:t>Hilfstätigkeiten.</w:t>
      </w:r>
    </w:p>
    <w:p w14:paraId="084F0958" w14:textId="37EEA5AA" w:rsidR="00B1275A" w:rsidRPr="00E609C1" w:rsidRDefault="00E609C1" w:rsidP="00E609C1">
      <w:pPr>
        <w:rPr>
          <w:lang w:val="de-DE"/>
        </w:rPr>
      </w:pPr>
      <w:r w:rsidRPr="00E609C1">
        <w:rPr>
          <w:lang w:val="de-DE"/>
        </w:rPr>
        <w:t xml:space="preserve">Die Verarbeitung der vorgenannten Daten ist für die Erfüllung des Vertrages </w:t>
      </w:r>
      <w:r w:rsidRPr="00E609C1">
        <w:rPr>
          <w:rFonts w:cs="Arial"/>
          <w:spacing w:val="-1"/>
          <w:lang w:val="de-DE"/>
        </w:rPr>
        <w:t>zwingend erforderlich</w:t>
      </w:r>
      <w:r w:rsidRPr="00E609C1">
        <w:rPr>
          <w:lang w:val="de-DE"/>
        </w:rPr>
        <w:t xml:space="preserve"> und </w:t>
      </w:r>
      <w:r w:rsidRPr="00E609C1">
        <w:rPr>
          <w:spacing w:val="-1"/>
          <w:lang w:val="de-DE"/>
        </w:rPr>
        <w:t>bedarf</w:t>
      </w:r>
      <w:r w:rsidRPr="00E609C1">
        <w:rPr>
          <w:lang w:val="de-DE"/>
        </w:rPr>
        <w:t xml:space="preserve"> nicht Ihrer </w:t>
      </w:r>
      <w:r w:rsidRPr="00E609C1">
        <w:rPr>
          <w:spacing w:val="-1"/>
          <w:lang w:val="de-DE"/>
        </w:rPr>
        <w:t xml:space="preserve">vorherigen </w:t>
      </w:r>
      <w:r w:rsidRPr="00E609C1">
        <w:rPr>
          <w:lang w:val="de-DE"/>
        </w:rPr>
        <w:t xml:space="preserve">Zustimmung. </w:t>
      </w:r>
      <w:r w:rsidRPr="00E609C1">
        <w:rPr>
          <w:spacing w:val="-1"/>
          <w:lang w:val="de-DE"/>
        </w:rPr>
        <w:t xml:space="preserve">Eine eventuelle </w:t>
      </w:r>
      <w:r w:rsidRPr="00E609C1">
        <w:rPr>
          <w:rFonts w:cs="Arial"/>
          <w:spacing w:val="-1"/>
          <w:lang w:val="de-DE"/>
        </w:rPr>
        <w:t xml:space="preserve">Weigerung Ihrerseits würde die Aufnahme </w:t>
      </w:r>
      <w:r w:rsidRPr="00E609C1">
        <w:rPr>
          <w:spacing w:val="-1"/>
          <w:lang w:val="de-DE"/>
        </w:rPr>
        <w:t xml:space="preserve">einer Geschäftsbeziehung </w:t>
      </w:r>
      <w:r w:rsidRPr="00E609C1">
        <w:rPr>
          <w:rFonts w:cs="Arial"/>
          <w:spacing w:val="-2"/>
          <w:lang w:val="de-DE"/>
        </w:rPr>
        <w:t>unmöglich machen</w:t>
      </w:r>
      <w:r w:rsidRPr="00E609C1">
        <w:rPr>
          <w:lang w:val="de-DE"/>
        </w:rPr>
        <w:t>.</w:t>
      </w:r>
    </w:p>
    <w:p w14:paraId="1859FE4A" w14:textId="44648DAE" w:rsidR="00B1275A" w:rsidRPr="00E609C1" w:rsidRDefault="00E609C1" w:rsidP="00E609C1">
      <w:pPr>
        <w:rPr>
          <w:lang w:val="de-DE"/>
        </w:rPr>
      </w:pPr>
      <w:r w:rsidRPr="00E609C1">
        <w:rPr>
          <w:spacing w:val="-1"/>
          <w:lang w:val="de-DE"/>
        </w:rPr>
        <w:t xml:space="preserve">Nur </w:t>
      </w:r>
      <w:r w:rsidRPr="00E609C1">
        <w:rPr>
          <w:spacing w:val="-2"/>
          <w:lang w:val="de-DE"/>
        </w:rPr>
        <w:t xml:space="preserve">mit </w:t>
      </w:r>
      <w:r w:rsidRPr="00E609C1">
        <w:rPr>
          <w:lang w:val="de-DE"/>
        </w:rPr>
        <w:t xml:space="preserve">Ihrer </w:t>
      </w:r>
      <w:r w:rsidRPr="00E609C1">
        <w:rPr>
          <w:spacing w:val="-1"/>
          <w:lang w:val="de-DE"/>
        </w:rPr>
        <w:t xml:space="preserve">freien, spezifischen, informierten </w:t>
      </w:r>
      <w:r w:rsidRPr="00E609C1">
        <w:rPr>
          <w:spacing w:val="-2"/>
          <w:lang w:val="de-DE"/>
        </w:rPr>
        <w:t xml:space="preserve">und </w:t>
      </w:r>
      <w:r w:rsidRPr="00E609C1">
        <w:rPr>
          <w:spacing w:val="-1"/>
          <w:lang w:val="de-DE"/>
        </w:rPr>
        <w:t xml:space="preserve">eindeutigen Zustimmung darf </w:t>
      </w:r>
      <w:r w:rsidRPr="00E609C1">
        <w:rPr>
          <w:lang w:val="de-DE"/>
        </w:rPr>
        <w:t xml:space="preserve">das </w:t>
      </w:r>
      <w:r w:rsidRPr="00E609C1">
        <w:rPr>
          <w:spacing w:val="-1"/>
          <w:lang w:val="de-DE"/>
        </w:rPr>
        <w:t xml:space="preserve">Unternehmen Ihre Daten außerdem </w:t>
      </w:r>
      <w:r w:rsidRPr="00E609C1">
        <w:rPr>
          <w:spacing w:val="-2"/>
          <w:lang w:val="de-DE"/>
        </w:rPr>
        <w:t>für</w:t>
      </w:r>
      <w:r w:rsidR="00B62E9B">
        <w:rPr>
          <w:spacing w:val="-1"/>
          <w:lang w:val="de-DE"/>
        </w:rPr>
        <w:t xml:space="preserve"> </w:t>
      </w:r>
      <w:r w:rsidRPr="00E609C1">
        <w:rPr>
          <w:spacing w:val="-1"/>
          <w:lang w:val="de-DE"/>
        </w:rPr>
        <w:t>folgende Zwecke verwenden:</w:t>
      </w:r>
    </w:p>
    <w:p w14:paraId="48AA30E9" w14:textId="71EC0F64" w:rsidR="00B1275A" w:rsidRPr="00E609C1" w:rsidRDefault="00B1275A" w:rsidP="00E609C1">
      <w:pPr>
        <w:rPr>
          <w:lang w:val="de-DE"/>
        </w:rPr>
      </w:pPr>
      <w:r w:rsidRPr="006B07D9">
        <w:rPr>
          <w:lang w:val="de-DE"/>
        </w:rPr>
        <w:t xml:space="preserve">6. </w:t>
      </w:r>
      <w:r w:rsidR="00E609C1" w:rsidRPr="00E609C1">
        <w:rPr>
          <w:spacing w:val="-1"/>
          <w:lang w:val="de-DE"/>
        </w:rPr>
        <w:t xml:space="preserve">Überprüfung und Bewertung des </w:t>
      </w:r>
      <w:r w:rsidR="00E609C1" w:rsidRPr="00E609C1">
        <w:rPr>
          <w:spacing w:val="-2"/>
          <w:lang w:val="de-DE"/>
        </w:rPr>
        <w:t xml:space="preserve">Grades </w:t>
      </w:r>
      <w:r w:rsidR="00E609C1" w:rsidRPr="00E609C1">
        <w:rPr>
          <w:lang w:val="de-DE"/>
        </w:rPr>
        <w:t xml:space="preserve">der </w:t>
      </w:r>
      <w:r w:rsidR="00E609C1" w:rsidRPr="00E609C1">
        <w:rPr>
          <w:spacing w:val="-1"/>
          <w:lang w:val="de-DE"/>
        </w:rPr>
        <w:t>Kundenzufriedenheit.</w:t>
      </w:r>
    </w:p>
    <w:p w14:paraId="1858EB6D" w14:textId="3EE7982A" w:rsidR="00B1275A" w:rsidRPr="006B07D9" w:rsidRDefault="00B1275A" w:rsidP="00ED20E9">
      <w:pPr>
        <w:rPr>
          <w:lang w:val="de-DE"/>
        </w:rPr>
      </w:pPr>
      <w:r w:rsidRPr="006B07D9">
        <w:rPr>
          <w:lang w:val="de-DE"/>
        </w:rPr>
        <w:t xml:space="preserve">7. </w:t>
      </w:r>
      <w:r w:rsidR="00E609C1" w:rsidRPr="00ED20E9">
        <w:rPr>
          <w:spacing w:val="-1"/>
          <w:lang w:val="de-DE"/>
        </w:rPr>
        <w:t xml:space="preserve">Zu Marketingzwecken </w:t>
      </w:r>
      <w:r w:rsidR="00E609C1" w:rsidRPr="00ED20E9">
        <w:rPr>
          <w:lang w:val="de-DE"/>
        </w:rPr>
        <w:t xml:space="preserve">und </w:t>
      </w:r>
      <w:r w:rsidR="00E609C1" w:rsidRPr="00ED20E9">
        <w:rPr>
          <w:spacing w:val="-1"/>
          <w:lang w:val="de-DE"/>
        </w:rPr>
        <w:t xml:space="preserve">insbesondere </w:t>
      </w:r>
      <w:r w:rsidR="00E609C1" w:rsidRPr="00ED20E9">
        <w:rPr>
          <w:spacing w:val="-2"/>
          <w:lang w:val="de-DE"/>
        </w:rPr>
        <w:t xml:space="preserve">zur </w:t>
      </w:r>
      <w:r w:rsidR="00E609C1" w:rsidRPr="00ED20E9">
        <w:rPr>
          <w:spacing w:val="-1"/>
          <w:lang w:val="de-DE"/>
        </w:rPr>
        <w:t xml:space="preserve">Übermittlung von kommerziellen Angeboten in Bezug </w:t>
      </w:r>
      <w:r w:rsidR="00E609C1" w:rsidRPr="00ED20E9">
        <w:rPr>
          <w:lang w:val="de-DE"/>
        </w:rPr>
        <w:t xml:space="preserve">auf </w:t>
      </w:r>
      <w:r w:rsidR="00E609C1" w:rsidRPr="00ED20E9">
        <w:rPr>
          <w:spacing w:val="-1"/>
          <w:lang w:val="de-DE"/>
        </w:rPr>
        <w:t xml:space="preserve">Produkte </w:t>
      </w:r>
      <w:r w:rsidR="00E609C1" w:rsidRPr="00ED20E9">
        <w:rPr>
          <w:lang w:val="de-DE"/>
        </w:rPr>
        <w:t xml:space="preserve">oder </w:t>
      </w:r>
      <w:r w:rsidR="00E609C1" w:rsidRPr="00ED20E9">
        <w:rPr>
          <w:rFonts w:cs="Arial"/>
          <w:spacing w:val="-1"/>
          <w:lang w:val="de-DE"/>
        </w:rPr>
        <w:t xml:space="preserve">Dienstleistungen, die </w:t>
      </w:r>
      <w:r w:rsidR="00E609C1" w:rsidRPr="00ED20E9">
        <w:rPr>
          <w:rFonts w:cs="Arial"/>
          <w:spacing w:val="-2"/>
          <w:lang w:val="de-DE"/>
        </w:rPr>
        <w:t xml:space="preserve">von </w:t>
      </w:r>
      <w:r w:rsidR="00E609C1" w:rsidRPr="00ED20E9">
        <w:rPr>
          <w:rFonts w:cs="Arial"/>
          <w:spacing w:val="-1"/>
          <w:lang w:val="de-DE"/>
        </w:rPr>
        <w:t xml:space="preserve">Sonepar Italia S.p.A. </w:t>
      </w:r>
      <w:r w:rsidR="00E609C1" w:rsidRPr="00ED20E9">
        <w:rPr>
          <w:rFonts w:cs="Arial"/>
          <w:lang w:val="de-DE"/>
        </w:rPr>
        <w:t xml:space="preserve">oder </w:t>
      </w:r>
      <w:r w:rsidR="00E609C1" w:rsidRPr="00ED20E9">
        <w:rPr>
          <w:rFonts w:cs="Arial"/>
          <w:spacing w:val="-1"/>
          <w:lang w:val="de-DE"/>
        </w:rPr>
        <w:t>anderen Unternehmen der "S</w:t>
      </w:r>
      <w:r w:rsidR="00ED20E9" w:rsidRPr="00ED20E9">
        <w:rPr>
          <w:rFonts w:cs="Arial"/>
          <w:spacing w:val="-1"/>
          <w:lang w:val="de-DE"/>
        </w:rPr>
        <w:t>onepar-Gruppe" angeboten werden. Dies kann</w:t>
      </w:r>
      <w:r w:rsidR="00E609C1" w:rsidRPr="00ED20E9">
        <w:rPr>
          <w:rFonts w:cs="Arial"/>
          <w:spacing w:val="-1"/>
          <w:lang w:val="de-DE"/>
        </w:rPr>
        <w:t xml:space="preserve"> über </w:t>
      </w:r>
      <w:r w:rsidR="00E609C1" w:rsidRPr="00ED20E9">
        <w:rPr>
          <w:spacing w:val="-1"/>
          <w:lang w:val="de-DE"/>
        </w:rPr>
        <w:t xml:space="preserve">Fax, E-Mail </w:t>
      </w:r>
      <w:r w:rsidR="00E609C1" w:rsidRPr="00ED20E9">
        <w:rPr>
          <w:lang w:val="de-DE"/>
        </w:rPr>
        <w:t xml:space="preserve">und </w:t>
      </w:r>
      <w:r w:rsidR="00E609C1" w:rsidRPr="00ED20E9">
        <w:rPr>
          <w:spacing w:val="-1"/>
          <w:lang w:val="de-DE"/>
        </w:rPr>
        <w:t xml:space="preserve">andere elektronische </w:t>
      </w:r>
      <w:r w:rsidR="00ED20E9" w:rsidRPr="00ED20E9">
        <w:rPr>
          <w:spacing w:val="-1"/>
          <w:lang w:val="de-DE"/>
        </w:rPr>
        <w:t xml:space="preserve">und nicht-elektronische sowie </w:t>
      </w:r>
      <w:r w:rsidR="00E609C1" w:rsidRPr="00ED20E9">
        <w:rPr>
          <w:spacing w:val="-1"/>
          <w:lang w:val="de-DE"/>
        </w:rPr>
        <w:t xml:space="preserve">telematische </w:t>
      </w:r>
      <w:r w:rsidR="00ED20E9" w:rsidRPr="00ED20E9">
        <w:rPr>
          <w:spacing w:val="-1"/>
          <w:lang w:val="de-DE"/>
        </w:rPr>
        <w:t xml:space="preserve">und nicht-telematische </w:t>
      </w:r>
      <w:r w:rsidR="00E609C1" w:rsidRPr="00ED20E9">
        <w:rPr>
          <w:spacing w:val="-1"/>
          <w:lang w:val="de-DE"/>
        </w:rPr>
        <w:t>Mittel und Wege</w:t>
      </w:r>
      <w:r w:rsidR="00ED20E9" w:rsidRPr="00ED20E9">
        <w:rPr>
          <w:spacing w:val="-1"/>
          <w:lang w:val="de-DE"/>
        </w:rPr>
        <w:t xml:space="preserve"> geschehen.</w:t>
      </w:r>
      <w:r w:rsidRPr="00ED20E9">
        <w:rPr>
          <w:lang w:val="de-DE"/>
        </w:rPr>
        <w:t xml:space="preserve"> </w:t>
      </w:r>
    </w:p>
    <w:p w14:paraId="264C67C7" w14:textId="1983E507" w:rsidR="00B1275A" w:rsidRPr="00ED20E9" w:rsidRDefault="00B1275A" w:rsidP="00ED20E9">
      <w:pPr>
        <w:rPr>
          <w:lang w:val="de-DE"/>
        </w:rPr>
      </w:pPr>
      <w:r w:rsidRPr="006B07D9">
        <w:rPr>
          <w:lang w:val="de-DE"/>
        </w:rPr>
        <w:t xml:space="preserve">8. </w:t>
      </w:r>
      <w:r w:rsidR="00ED20E9" w:rsidRPr="00ED20E9">
        <w:rPr>
          <w:spacing w:val="-1"/>
          <w:lang w:val="de-DE"/>
        </w:rPr>
        <w:t>Vollständig automatisierte Erstellung eines Kundenprofils auf der Basis der gesammelten Erfahrungswerte, des Einkaufsverhaltens des Kunden</w:t>
      </w:r>
      <w:r w:rsidR="00ED20E9" w:rsidRPr="00ED20E9">
        <w:rPr>
          <w:lang w:val="de-DE"/>
        </w:rPr>
        <w:t xml:space="preserve"> sowie entsprechend</w:t>
      </w:r>
      <w:r w:rsidR="00ED20E9" w:rsidRPr="00ED20E9">
        <w:rPr>
          <w:rFonts w:cs="Arial"/>
          <w:spacing w:val="-1"/>
          <w:lang w:val="de-DE"/>
        </w:rPr>
        <w:t xml:space="preserve"> den Informationen, die weiter unten ausführlicher </w:t>
      </w:r>
      <w:r w:rsidR="00ED20E9" w:rsidRPr="00ED20E9">
        <w:rPr>
          <w:spacing w:val="-1"/>
          <w:lang w:val="de-DE"/>
        </w:rPr>
        <w:t>erläutert werden,</w:t>
      </w:r>
      <w:r w:rsidR="00ED20E9" w:rsidRPr="00ED20E9">
        <w:rPr>
          <w:lang w:val="de-DE"/>
        </w:rPr>
        <w:t xml:space="preserve"> um </w:t>
      </w:r>
      <w:r w:rsidR="00ED20E9" w:rsidRPr="00ED20E9">
        <w:rPr>
          <w:rFonts w:cs="Arial"/>
          <w:spacing w:val="-1"/>
          <w:lang w:val="de-DE"/>
        </w:rPr>
        <w:t>das kommerzielle Angebot auf den Kunden</w:t>
      </w:r>
      <w:r w:rsidR="00ED20E9" w:rsidRPr="00ED20E9">
        <w:rPr>
          <w:spacing w:val="-1"/>
          <w:lang w:val="de-DE"/>
        </w:rPr>
        <w:t xml:space="preserve"> abzustimmen.</w:t>
      </w:r>
    </w:p>
    <w:p w14:paraId="5CD736F8" w14:textId="1325AA80" w:rsidR="00B1275A" w:rsidRPr="00ED20E9" w:rsidRDefault="00ED20E9" w:rsidP="00ED20E9">
      <w:pPr>
        <w:rPr>
          <w:lang w:val="de-DE"/>
        </w:rPr>
      </w:pPr>
      <w:r w:rsidRPr="00ED20E9">
        <w:rPr>
          <w:lang w:val="de-DE"/>
        </w:rPr>
        <w:t xml:space="preserve">Die </w:t>
      </w:r>
      <w:r w:rsidRPr="00ED20E9">
        <w:rPr>
          <w:spacing w:val="-1"/>
          <w:lang w:val="de-DE"/>
        </w:rPr>
        <w:t>Verarbeitung dieser</w:t>
      </w:r>
      <w:r w:rsidRPr="00ED20E9">
        <w:rPr>
          <w:rFonts w:cs="Arial"/>
          <w:spacing w:val="-1"/>
          <w:lang w:val="de-DE"/>
        </w:rPr>
        <w:t xml:space="preserve"> </w:t>
      </w:r>
      <w:r w:rsidRPr="00ED20E9">
        <w:rPr>
          <w:spacing w:val="-1"/>
          <w:lang w:val="de-DE"/>
        </w:rPr>
        <w:t xml:space="preserve">Daten </w:t>
      </w:r>
      <w:r w:rsidRPr="00ED20E9">
        <w:rPr>
          <w:rFonts w:cs="Arial"/>
          <w:lang w:val="de-DE"/>
        </w:rPr>
        <w:t xml:space="preserve">ist </w:t>
      </w:r>
      <w:r w:rsidRPr="00ED20E9">
        <w:rPr>
          <w:rFonts w:cs="Arial"/>
          <w:spacing w:val="-1"/>
          <w:lang w:val="de-DE"/>
        </w:rPr>
        <w:t xml:space="preserve">für die Durchführung des Vertrages </w:t>
      </w:r>
      <w:r w:rsidRPr="00ED20E9">
        <w:rPr>
          <w:rFonts w:cs="Arial"/>
          <w:spacing w:val="-2"/>
          <w:lang w:val="de-DE"/>
        </w:rPr>
        <w:t xml:space="preserve">nicht </w:t>
      </w:r>
      <w:r w:rsidRPr="00ED20E9">
        <w:rPr>
          <w:rFonts w:cs="Arial"/>
          <w:spacing w:val="-1"/>
          <w:lang w:val="de-DE"/>
        </w:rPr>
        <w:t>zwingend erforderlich, daher ist eine Aufnahme der Geschäftsbeziehung auch im Falle einer Ablehnung möglich</w:t>
      </w:r>
      <w:r w:rsidRPr="00ED20E9">
        <w:rPr>
          <w:lang w:val="de-DE"/>
        </w:rPr>
        <w:t>.</w:t>
      </w:r>
    </w:p>
    <w:p w14:paraId="4764A17C" w14:textId="32F3CF00" w:rsidR="00B1275A" w:rsidRPr="00ED20E9" w:rsidRDefault="00ED20E9" w:rsidP="00ED20E9">
      <w:pPr>
        <w:rPr>
          <w:lang w:val="de-DE"/>
        </w:rPr>
      </w:pPr>
      <w:r w:rsidRPr="00ED20E9">
        <w:rPr>
          <w:spacing w:val="-1"/>
          <w:lang w:val="de-DE"/>
        </w:rPr>
        <w:t>Bitte lesen Sie auch die nachfolgenden Erläuterungen zur Art der</w:t>
      </w:r>
      <w:r w:rsidRPr="00ED20E9">
        <w:rPr>
          <w:lang w:val="de-DE"/>
        </w:rPr>
        <w:t xml:space="preserve"> erhobenen und verarbeiteten </w:t>
      </w:r>
      <w:r w:rsidRPr="00ED20E9">
        <w:rPr>
          <w:spacing w:val="-1"/>
          <w:lang w:val="de-DE"/>
        </w:rPr>
        <w:t>Daten.</w:t>
      </w:r>
    </w:p>
    <w:p w14:paraId="57C43BDE" w14:textId="77777777" w:rsidR="00B1275A" w:rsidRPr="006B07D9" w:rsidRDefault="00B1275A" w:rsidP="00B1275A">
      <w:pPr>
        <w:rPr>
          <w:lang w:val="de-DE"/>
        </w:rPr>
      </w:pPr>
    </w:p>
    <w:p w14:paraId="1E39979B" w14:textId="7514308A" w:rsidR="00B1275A" w:rsidRPr="002B1253" w:rsidRDefault="002B1253" w:rsidP="002B1253">
      <w:pPr>
        <w:rPr>
          <w:lang w:val="de-DE"/>
        </w:rPr>
      </w:pPr>
      <w:r w:rsidRPr="002B1253">
        <w:rPr>
          <w:lang w:val="de-DE"/>
        </w:rPr>
        <w:t>Personalisierung des kommerziellen Angebots: Verarbeitete personenbezogene Daten</w:t>
      </w:r>
    </w:p>
    <w:p w14:paraId="1A2FAF91" w14:textId="2EF9C2E9" w:rsidR="00B1275A" w:rsidRPr="002B1253" w:rsidRDefault="002B1253" w:rsidP="002B1253">
      <w:pPr>
        <w:rPr>
          <w:lang w:val="de-DE"/>
        </w:rPr>
      </w:pPr>
      <w:r w:rsidRPr="002B1253">
        <w:rPr>
          <w:lang w:val="de-DE"/>
        </w:rPr>
        <w:t>Welche personenbezogenen Daten werden vom Unternehmen gesammelt?</w:t>
      </w:r>
    </w:p>
    <w:p w14:paraId="71898402" w14:textId="7A12B1C4" w:rsidR="00B1275A" w:rsidRPr="006B07D9" w:rsidRDefault="002B1253" w:rsidP="00E574CB">
      <w:pPr>
        <w:rPr>
          <w:lang w:val="de-DE"/>
        </w:rPr>
      </w:pPr>
      <w:r w:rsidRPr="002B1253">
        <w:rPr>
          <w:lang w:val="de-DE"/>
        </w:rPr>
        <w:t xml:space="preserve">Die </w:t>
      </w:r>
      <w:r w:rsidRPr="002B1253">
        <w:rPr>
          <w:spacing w:val="-1"/>
          <w:lang w:val="de-DE"/>
        </w:rPr>
        <w:t xml:space="preserve">personenbezogenen Informationen, die </w:t>
      </w:r>
      <w:r w:rsidRPr="002B1253">
        <w:rPr>
          <w:lang w:val="de-DE"/>
        </w:rPr>
        <w:t xml:space="preserve">wir </w:t>
      </w:r>
      <w:r w:rsidRPr="002B1253">
        <w:rPr>
          <w:spacing w:val="-1"/>
          <w:lang w:val="de-DE"/>
        </w:rPr>
        <w:t xml:space="preserve">von unseren Kunden </w:t>
      </w:r>
      <w:r w:rsidRPr="002B1253">
        <w:rPr>
          <w:spacing w:val="-2"/>
          <w:lang w:val="de-DE"/>
        </w:rPr>
        <w:t xml:space="preserve">erhalten, </w:t>
      </w:r>
      <w:r w:rsidRPr="002B1253">
        <w:rPr>
          <w:lang w:val="de-DE"/>
        </w:rPr>
        <w:t xml:space="preserve">helfen uns, </w:t>
      </w:r>
      <w:r w:rsidRPr="002B1253">
        <w:rPr>
          <w:spacing w:val="-1"/>
          <w:lang w:val="de-DE"/>
        </w:rPr>
        <w:t xml:space="preserve">Ihr </w:t>
      </w:r>
      <w:r w:rsidRPr="002B1253">
        <w:rPr>
          <w:spacing w:val="-2"/>
          <w:lang w:val="de-DE"/>
        </w:rPr>
        <w:t xml:space="preserve">Einkaufserlebnis </w:t>
      </w:r>
      <w:r w:rsidRPr="002B1253">
        <w:rPr>
          <w:lang w:val="de-DE"/>
        </w:rPr>
        <w:t xml:space="preserve">auf der </w:t>
      </w:r>
      <w:r w:rsidRPr="002B1253">
        <w:rPr>
          <w:spacing w:val="-1"/>
          <w:lang w:val="de-DE"/>
        </w:rPr>
        <w:t xml:space="preserve">Sonepar-Website zu personalisieren </w:t>
      </w:r>
      <w:r w:rsidRPr="002B1253">
        <w:rPr>
          <w:lang w:val="de-DE"/>
        </w:rPr>
        <w:t xml:space="preserve">und </w:t>
      </w:r>
      <w:r w:rsidRPr="002B1253">
        <w:rPr>
          <w:spacing w:val="-1"/>
          <w:lang w:val="de-DE"/>
        </w:rPr>
        <w:t>kontinuierlich zu verbessern.</w:t>
      </w:r>
      <w:r w:rsidR="00B1275A" w:rsidRPr="002B1253">
        <w:rPr>
          <w:lang w:val="de-DE"/>
        </w:rPr>
        <w:t xml:space="preserve"> </w:t>
      </w:r>
      <w:r w:rsidRPr="002B1253">
        <w:rPr>
          <w:spacing w:val="-2"/>
          <w:lang w:val="de-DE"/>
        </w:rPr>
        <w:t xml:space="preserve">Wir verwenden </w:t>
      </w:r>
      <w:r w:rsidRPr="002B1253">
        <w:rPr>
          <w:spacing w:val="-1"/>
          <w:lang w:val="de-DE"/>
        </w:rPr>
        <w:t xml:space="preserve">diese Informationen insbesondere, um Bestellungen auszuführen, Produkte </w:t>
      </w:r>
      <w:r w:rsidRPr="002B1253">
        <w:rPr>
          <w:lang w:val="de-DE"/>
        </w:rPr>
        <w:t xml:space="preserve">und </w:t>
      </w:r>
      <w:r w:rsidRPr="002B1253">
        <w:rPr>
          <w:spacing w:val="-2"/>
          <w:lang w:val="de-DE"/>
        </w:rPr>
        <w:t xml:space="preserve">Dienstleistungen </w:t>
      </w:r>
      <w:r w:rsidRPr="002B1253">
        <w:rPr>
          <w:spacing w:val="-1"/>
          <w:lang w:val="de-DE"/>
        </w:rPr>
        <w:t>bereitzustellen</w:t>
      </w:r>
      <w:r w:rsidRPr="002B1253">
        <w:rPr>
          <w:spacing w:val="-2"/>
          <w:lang w:val="de-DE"/>
        </w:rPr>
        <w:t xml:space="preserve">, Zahlungen zu </w:t>
      </w:r>
      <w:r w:rsidRPr="002B1253">
        <w:rPr>
          <w:spacing w:val="-1"/>
          <w:lang w:val="de-DE"/>
        </w:rPr>
        <w:t>verarbeiten</w:t>
      </w:r>
      <w:r w:rsidRPr="002B1253">
        <w:rPr>
          <w:spacing w:val="-2"/>
          <w:lang w:val="de-DE"/>
        </w:rPr>
        <w:t xml:space="preserve">, </w:t>
      </w:r>
      <w:r w:rsidRPr="002B1253">
        <w:rPr>
          <w:lang w:val="de-DE"/>
        </w:rPr>
        <w:t xml:space="preserve">mit </w:t>
      </w:r>
      <w:r w:rsidRPr="002B1253">
        <w:rPr>
          <w:spacing w:val="-1"/>
          <w:lang w:val="de-DE"/>
        </w:rPr>
        <w:t xml:space="preserve">Ihnen </w:t>
      </w:r>
      <w:r w:rsidRPr="002B1253">
        <w:rPr>
          <w:lang w:val="de-DE"/>
        </w:rPr>
        <w:t xml:space="preserve">bezüglich </w:t>
      </w:r>
      <w:r w:rsidRPr="002B1253">
        <w:rPr>
          <w:spacing w:val="-1"/>
          <w:lang w:val="de-DE"/>
        </w:rPr>
        <w:t xml:space="preserve">Bestellungen, Produkte, </w:t>
      </w:r>
      <w:r w:rsidRPr="002B1253">
        <w:rPr>
          <w:spacing w:val="-1"/>
          <w:lang w:val="de-DE"/>
        </w:rPr>
        <w:lastRenderedPageBreak/>
        <w:t xml:space="preserve">Dienstleistungen </w:t>
      </w:r>
      <w:r w:rsidRPr="002B1253">
        <w:rPr>
          <w:lang w:val="de-DE"/>
        </w:rPr>
        <w:t xml:space="preserve">und </w:t>
      </w:r>
      <w:r w:rsidRPr="002B1253">
        <w:rPr>
          <w:spacing w:val="-2"/>
          <w:lang w:val="de-DE"/>
        </w:rPr>
        <w:t xml:space="preserve">Sonderangebote zu </w:t>
      </w:r>
      <w:r w:rsidRPr="002B1253">
        <w:rPr>
          <w:spacing w:val="-1"/>
          <w:lang w:val="de-DE"/>
        </w:rPr>
        <w:t>kommunizieren</w:t>
      </w:r>
      <w:r w:rsidRPr="002B1253">
        <w:rPr>
          <w:spacing w:val="-2"/>
          <w:lang w:val="de-DE"/>
        </w:rPr>
        <w:t xml:space="preserve">, </w:t>
      </w:r>
      <w:r w:rsidRPr="002B1253">
        <w:rPr>
          <w:spacing w:val="-1"/>
          <w:lang w:val="de-DE"/>
        </w:rPr>
        <w:t xml:space="preserve">unsere Datensätze zu aktualisieren </w:t>
      </w:r>
      <w:r w:rsidRPr="002B1253">
        <w:rPr>
          <w:lang w:val="de-DE"/>
        </w:rPr>
        <w:t xml:space="preserve">und </w:t>
      </w:r>
      <w:r w:rsidRPr="002B1253">
        <w:rPr>
          <w:spacing w:val="-1"/>
          <w:lang w:val="de-DE"/>
        </w:rPr>
        <w:t xml:space="preserve">Ihr Kundenkonto/Ihren Account zu </w:t>
      </w:r>
      <w:r w:rsidRPr="002B1253">
        <w:rPr>
          <w:lang w:val="de-DE"/>
        </w:rPr>
        <w:t>verwalten</w:t>
      </w:r>
      <w:r w:rsidRPr="002B1253">
        <w:rPr>
          <w:spacing w:val="-1"/>
          <w:lang w:val="de-DE"/>
        </w:rPr>
        <w:t xml:space="preserve">, Inhalte wie beispielsweise Wunschzettel </w:t>
      </w:r>
      <w:r w:rsidRPr="002B1253">
        <w:rPr>
          <w:lang w:val="de-DE"/>
        </w:rPr>
        <w:t xml:space="preserve">und </w:t>
      </w:r>
      <w:r w:rsidRPr="002B1253">
        <w:rPr>
          <w:spacing w:val="-1"/>
          <w:lang w:val="de-DE"/>
        </w:rPr>
        <w:t xml:space="preserve">Kundenrezensionen abzubilden </w:t>
      </w:r>
      <w:r w:rsidRPr="002B1253">
        <w:rPr>
          <w:lang w:val="de-DE"/>
        </w:rPr>
        <w:t xml:space="preserve">und Ihnen </w:t>
      </w:r>
      <w:r w:rsidRPr="002B1253">
        <w:rPr>
          <w:spacing w:val="-1"/>
          <w:lang w:val="de-DE"/>
        </w:rPr>
        <w:t xml:space="preserve">Produkte </w:t>
      </w:r>
      <w:r w:rsidRPr="002B1253">
        <w:rPr>
          <w:lang w:val="de-DE"/>
        </w:rPr>
        <w:t xml:space="preserve">oder </w:t>
      </w:r>
      <w:r w:rsidRPr="002B1253">
        <w:rPr>
          <w:spacing w:val="-2"/>
          <w:lang w:val="de-DE"/>
        </w:rPr>
        <w:t xml:space="preserve">Dienstleistungen </w:t>
      </w:r>
      <w:r w:rsidRPr="002B1253">
        <w:rPr>
          <w:lang w:val="de-DE"/>
        </w:rPr>
        <w:t xml:space="preserve">zu </w:t>
      </w:r>
      <w:r w:rsidRPr="002B1253">
        <w:rPr>
          <w:spacing w:val="-1"/>
          <w:lang w:val="de-DE"/>
        </w:rPr>
        <w:t>empfehlen</w:t>
      </w:r>
      <w:r w:rsidRPr="002B1253">
        <w:rPr>
          <w:lang w:val="de-DE"/>
        </w:rPr>
        <w:t xml:space="preserve">, die </w:t>
      </w:r>
      <w:r w:rsidRPr="002B1253">
        <w:rPr>
          <w:spacing w:val="-1"/>
          <w:lang w:val="de-DE"/>
        </w:rPr>
        <w:t>Sie interessieren könnten.</w:t>
      </w:r>
      <w:r w:rsidR="00B1275A" w:rsidRPr="002B1253">
        <w:rPr>
          <w:lang w:val="de-DE"/>
        </w:rPr>
        <w:t xml:space="preserve"> </w:t>
      </w:r>
      <w:r w:rsidR="00E574CB" w:rsidRPr="00E574CB">
        <w:rPr>
          <w:spacing w:val="-2"/>
          <w:lang w:val="de-DE"/>
        </w:rPr>
        <w:t xml:space="preserve">Wir nutzen </w:t>
      </w:r>
      <w:r w:rsidR="00E574CB" w:rsidRPr="00E574CB">
        <w:rPr>
          <w:spacing w:val="-1"/>
          <w:lang w:val="de-DE"/>
        </w:rPr>
        <w:t xml:space="preserve">diese Informationen auch dazu, unseren Online-Shop </w:t>
      </w:r>
      <w:r w:rsidR="00E574CB" w:rsidRPr="00E574CB">
        <w:rPr>
          <w:lang w:val="de-DE"/>
        </w:rPr>
        <w:t xml:space="preserve">und </w:t>
      </w:r>
      <w:r w:rsidR="00E574CB" w:rsidRPr="00E574CB">
        <w:rPr>
          <w:spacing w:val="-1"/>
          <w:lang w:val="de-DE"/>
        </w:rPr>
        <w:t xml:space="preserve">unseren </w:t>
      </w:r>
      <w:r w:rsidR="00E574CB" w:rsidRPr="00E574CB">
        <w:rPr>
          <w:spacing w:val="-2"/>
          <w:lang w:val="de-DE"/>
        </w:rPr>
        <w:t xml:space="preserve">Service </w:t>
      </w:r>
      <w:r w:rsidR="00E574CB" w:rsidRPr="00E574CB">
        <w:rPr>
          <w:spacing w:val="-1"/>
          <w:lang w:val="de-DE"/>
        </w:rPr>
        <w:t>zu verbessern</w:t>
      </w:r>
      <w:r w:rsidR="00E574CB" w:rsidRPr="00E574CB">
        <w:rPr>
          <w:spacing w:val="-2"/>
          <w:lang w:val="de-DE"/>
        </w:rPr>
        <w:t xml:space="preserve">, </w:t>
      </w:r>
      <w:r w:rsidR="00E574CB" w:rsidRPr="00E574CB">
        <w:rPr>
          <w:spacing w:val="-1"/>
          <w:lang w:val="de-DE"/>
        </w:rPr>
        <w:t xml:space="preserve">Betrug </w:t>
      </w:r>
      <w:r w:rsidR="00E574CB" w:rsidRPr="00E574CB">
        <w:rPr>
          <w:lang w:val="de-DE"/>
        </w:rPr>
        <w:t xml:space="preserve">und </w:t>
      </w:r>
      <w:r w:rsidR="00E574CB" w:rsidRPr="00E574CB">
        <w:rPr>
          <w:spacing w:val="-1"/>
          <w:lang w:val="de-DE"/>
        </w:rPr>
        <w:t xml:space="preserve">Missbrauch unserer </w:t>
      </w:r>
      <w:r w:rsidR="00E574CB" w:rsidRPr="00E574CB">
        <w:rPr>
          <w:spacing w:val="-2"/>
          <w:lang w:val="de-DE"/>
        </w:rPr>
        <w:t xml:space="preserve">Website zu </w:t>
      </w:r>
      <w:r w:rsidR="00E574CB" w:rsidRPr="00E574CB">
        <w:rPr>
          <w:spacing w:val="-1"/>
          <w:lang w:val="de-DE"/>
        </w:rPr>
        <w:t xml:space="preserve">verhindern </w:t>
      </w:r>
      <w:r w:rsidR="00E574CB" w:rsidRPr="00E574CB">
        <w:rPr>
          <w:lang w:val="de-DE"/>
        </w:rPr>
        <w:t xml:space="preserve">bzw. </w:t>
      </w:r>
      <w:r w:rsidR="00E574CB" w:rsidRPr="00E574CB">
        <w:rPr>
          <w:spacing w:val="-1"/>
          <w:lang w:val="de-DE"/>
        </w:rPr>
        <w:t xml:space="preserve">aufzudecken </w:t>
      </w:r>
      <w:r w:rsidR="00E574CB" w:rsidRPr="00E574CB">
        <w:rPr>
          <w:lang w:val="de-DE"/>
        </w:rPr>
        <w:t xml:space="preserve">und </w:t>
      </w:r>
      <w:r w:rsidR="00E574CB" w:rsidRPr="00E574CB">
        <w:rPr>
          <w:spacing w:val="-1"/>
          <w:lang w:val="de-DE"/>
        </w:rPr>
        <w:t xml:space="preserve">Dritten </w:t>
      </w:r>
      <w:r w:rsidR="00E574CB" w:rsidRPr="00E574CB">
        <w:rPr>
          <w:lang w:val="de-DE"/>
        </w:rPr>
        <w:t xml:space="preserve">die </w:t>
      </w:r>
      <w:r w:rsidR="00E574CB" w:rsidRPr="00E574CB">
        <w:rPr>
          <w:spacing w:val="-1"/>
          <w:lang w:val="de-DE"/>
        </w:rPr>
        <w:t xml:space="preserve">Durchführung technischer, logistischer </w:t>
      </w:r>
      <w:r w:rsidR="00E574CB" w:rsidRPr="00E574CB">
        <w:rPr>
          <w:lang w:val="de-DE"/>
        </w:rPr>
        <w:t xml:space="preserve">und </w:t>
      </w:r>
      <w:r w:rsidR="00E574CB" w:rsidRPr="00E574CB">
        <w:rPr>
          <w:spacing w:val="-1"/>
          <w:lang w:val="de-DE"/>
        </w:rPr>
        <w:t xml:space="preserve">anderer </w:t>
      </w:r>
      <w:r w:rsidR="00E574CB" w:rsidRPr="00E574CB">
        <w:rPr>
          <w:spacing w:val="-2"/>
          <w:lang w:val="de-DE"/>
        </w:rPr>
        <w:t xml:space="preserve">Maßnahmen in </w:t>
      </w:r>
      <w:r w:rsidR="00E574CB" w:rsidRPr="00E574CB">
        <w:rPr>
          <w:spacing w:val="-1"/>
          <w:lang w:val="de-DE"/>
        </w:rPr>
        <w:t>unserem Auftrag zu ermöglichen.</w:t>
      </w:r>
      <w:r w:rsidR="00B1275A" w:rsidRPr="00E574CB">
        <w:rPr>
          <w:lang w:val="de-DE"/>
        </w:rPr>
        <w:t xml:space="preserve"> </w:t>
      </w:r>
      <w:r w:rsidR="00E574CB" w:rsidRPr="00E574CB">
        <w:rPr>
          <w:spacing w:val="-1"/>
          <w:lang w:val="de-DE"/>
        </w:rPr>
        <w:t xml:space="preserve">Im Folgenden finden Sie einige Kategorien </w:t>
      </w:r>
      <w:r w:rsidR="00E574CB" w:rsidRPr="00E574CB">
        <w:rPr>
          <w:lang w:val="de-DE"/>
        </w:rPr>
        <w:t xml:space="preserve">von </w:t>
      </w:r>
      <w:r w:rsidR="00E574CB" w:rsidRPr="00E574CB">
        <w:rPr>
          <w:spacing w:val="-1"/>
          <w:lang w:val="de-DE"/>
        </w:rPr>
        <w:t>personenbezogenen Daten, die wir sammeln.</w:t>
      </w:r>
      <w:r w:rsidR="00B1275A" w:rsidRPr="00E574CB">
        <w:rPr>
          <w:lang w:val="de-DE"/>
        </w:rPr>
        <w:t xml:space="preserve"> </w:t>
      </w:r>
    </w:p>
    <w:p w14:paraId="439A3338" w14:textId="3AA22129" w:rsidR="00B1275A" w:rsidRPr="006B07D9" w:rsidRDefault="00E574CB" w:rsidP="00E574CB">
      <w:pPr>
        <w:rPr>
          <w:lang w:val="de-DE"/>
        </w:rPr>
      </w:pPr>
      <w:r w:rsidRPr="00E574CB">
        <w:rPr>
          <w:lang w:val="de-DE"/>
        </w:rPr>
        <w:t>Vom Kunden bereitgestellte personenbezogene Daten</w:t>
      </w:r>
      <w:r w:rsidR="00B1275A" w:rsidRPr="00E574CB">
        <w:rPr>
          <w:lang w:val="de-DE"/>
        </w:rPr>
        <w:t xml:space="preserve"> </w:t>
      </w:r>
    </w:p>
    <w:p w14:paraId="09291E7B" w14:textId="0E896935" w:rsidR="00B1275A" w:rsidRPr="002E590C" w:rsidRDefault="0013650A" w:rsidP="00D67D42">
      <w:pPr>
        <w:rPr>
          <w:lang w:val="de-DE"/>
        </w:rPr>
      </w:pPr>
      <w:r w:rsidRPr="00D67D42">
        <w:rPr>
          <w:spacing w:val="-1"/>
          <w:lang w:val="de-DE"/>
        </w:rPr>
        <w:t xml:space="preserve">Die meisten personenbezogenen Informationen werden </w:t>
      </w:r>
      <w:r w:rsidRPr="00D67D42">
        <w:rPr>
          <w:spacing w:val="-2"/>
          <w:lang w:val="de-DE"/>
        </w:rPr>
        <w:t xml:space="preserve">von </w:t>
      </w:r>
      <w:r w:rsidRPr="00D67D42">
        <w:rPr>
          <w:spacing w:val="-1"/>
          <w:lang w:val="de-DE"/>
        </w:rPr>
        <w:t xml:space="preserve">Ihnen zur Verfügung gestellt, wenn Sie recherchieren, bestellen, Nachrichten </w:t>
      </w:r>
      <w:r w:rsidRPr="00D67D42">
        <w:rPr>
          <w:lang w:val="de-DE"/>
        </w:rPr>
        <w:t xml:space="preserve">an </w:t>
      </w:r>
      <w:r w:rsidRPr="00D67D42">
        <w:rPr>
          <w:spacing w:val="-1"/>
          <w:lang w:val="de-DE"/>
        </w:rPr>
        <w:t xml:space="preserve">Mailinglisten senden, </w:t>
      </w:r>
      <w:r w:rsidRPr="00D67D42">
        <w:rPr>
          <w:lang w:val="de-DE"/>
        </w:rPr>
        <w:t xml:space="preserve">an </w:t>
      </w:r>
      <w:r w:rsidRPr="00D67D42">
        <w:rPr>
          <w:spacing w:val="-1"/>
          <w:lang w:val="de-DE"/>
        </w:rPr>
        <w:t xml:space="preserve">Gewinnspielen </w:t>
      </w:r>
      <w:r w:rsidRPr="00D67D42">
        <w:rPr>
          <w:lang w:val="de-DE"/>
        </w:rPr>
        <w:t xml:space="preserve">oder </w:t>
      </w:r>
      <w:r w:rsidRPr="00D67D42">
        <w:rPr>
          <w:spacing w:val="-1"/>
          <w:lang w:val="de-DE"/>
        </w:rPr>
        <w:t xml:space="preserve">Umfragen teilnehmen </w:t>
      </w:r>
      <w:r w:rsidRPr="00D67D42">
        <w:rPr>
          <w:lang w:val="de-DE"/>
        </w:rPr>
        <w:t xml:space="preserve">oder </w:t>
      </w:r>
      <w:r w:rsidRPr="00D67D42">
        <w:rPr>
          <w:spacing w:val="-1"/>
          <w:lang w:val="de-DE"/>
        </w:rPr>
        <w:t>mit unserem Kundendienst kommunizieren.</w:t>
      </w:r>
      <w:r w:rsidR="00B1275A" w:rsidRPr="00D67D42">
        <w:rPr>
          <w:lang w:val="de-DE"/>
        </w:rPr>
        <w:t xml:space="preserve"> </w:t>
      </w:r>
      <w:r w:rsidRPr="0013650A">
        <w:rPr>
          <w:lang w:val="de-DE"/>
        </w:rPr>
        <w:t xml:space="preserve">Sie </w:t>
      </w:r>
      <w:r w:rsidRPr="0013650A">
        <w:rPr>
          <w:spacing w:val="-1"/>
          <w:lang w:val="de-DE"/>
        </w:rPr>
        <w:t xml:space="preserve">stellen beispielsweise personenbezogene Daten zur Verfügung, wenn Sie: nach </w:t>
      </w:r>
      <w:r w:rsidRPr="0013650A">
        <w:rPr>
          <w:lang w:val="de-DE"/>
        </w:rPr>
        <w:t xml:space="preserve">einem </w:t>
      </w:r>
      <w:r w:rsidRPr="0013650A">
        <w:rPr>
          <w:spacing w:val="-1"/>
          <w:lang w:val="de-DE"/>
        </w:rPr>
        <w:t xml:space="preserve">Produkt suchen; </w:t>
      </w:r>
      <w:r w:rsidRPr="0013650A">
        <w:rPr>
          <w:lang w:val="de-DE"/>
        </w:rPr>
        <w:t xml:space="preserve">eine </w:t>
      </w:r>
      <w:r w:rsidRPr="0013650A">
        <w:rPr>
          <w:spacing w:val="-1"/>
          <w:lang w:val="de-DE"/>
        </w:rPr>
        <w:t xml:space="preserve">Bestellung über die Sonepar-Webplattform </w:t>
      </w:r>
      <w:r w:rsidRPr="0013650A">
        <w:rPr>
          <w:spacing w:val="1"/>
          <w:lang w:val="de-DE"/>
        </w:rPr>
        <w:t>aufgeben</w:t>
      </w:r>
      <w:r w:rsidRPr="0013650A">
        <w:rPr>
          <w:spacing w:val="-1"/>
          <w:lang w:val="de-DE"/>
        </w:rPr>
        <w:t xml:space="preserve">; </w:t>
      </w:r>
      <w:r w:rsidRPr="0013650A">
        <w:rPr>
          <w:rFonts w:cs="Arial"/>
          <w:spacing w:val="-1"/>
          <w:lang w:val="de-DE"/>
        </w:rPr>
        <w:t xml:space="preserve">personenbezogene Daten über Ihr Profil oder Ihr </w:t>
      </w:r>
      <w:r w:rsidRPr="0013650A">
        <w:rPr>
          <w:spacing w:val="-1"/>
          <w:lang w:val="de-DE"/>
        </w:rPr>
        <w:t xml:space="preserve">Konto angeben (Sie können </w:t>
      </w:r>
      <w:r w:rsidRPr="0013650A">
        <w:rPr>
          <w:spacing w:val="-2"/>
          <w:lang w:val="de-DE"/>
        </w:rPr>
        <w:t>mehrere</w:t>
      </w:r>
      <w:r w:rsidRPr="0013650A">
        <w:rPr>
          <w:spacing w:val="-1"/>
          <w:lang w:val="de-DE"/>
        </w:rPr>
        <w:t xml:space="preserve"> haben</w:t>
      </w:r>
      <w:r w:rsidRPr="0013650A">
        <w:rPr>
          <w:lang w:val="de-DE"/>
        </w:rPr>
        <w:t xml:space="preserve">, wenn Sie </w:t>
      </w:r>
      <w:r w:rsidRPr="0013650A">
        <w:rPr>
          <w:spacing w:val="-1"/>
          <w:lang w:val="de-DE"/>
        </w:rPr>
        <w:t xml:space="preserve">bei der Bestellung über das </w:t>
      </w:r>
      <w:r w:rsidRPr="0013650A">
        <w:rPr>
          <w:spacing w:val="-2"/>
          <w:lang w:val="de-DE"/>
        </w:rPr>
        <w:t xml:space="preserve">Web </w:t>
      </w:r>
      <w:r w:rsidRPr="0013650A">
        <w:rPr>
          <w:lang w:val="de-DE"/>
        </w:rPr>
        <w:t>mehr</w:t>
      </w:r>
      <w:r w:rsidRPr="0013650A">
        <w:rPr>
          <w:spacing w:val="-1"/>
          <w:lang w:val="de-DE"/>
        </w:rPr>
        <w:t xml:space="preserve"> als </w:t>
      </w:r>
      <w:r w:rsidRPr="0013650A">
        <w:rPr>
          <w:lang w:val="de-DE"/>
        </w:rPr>
        <w:t xml:space="preserve">eine </w:t>
      </w:r>
      <w:r w:rsidRPr="0013650A">
        <w:rPr>
          <w:spacing w:val="-1"/>
          <w:lang w:val="de-DE"/>
        </w:rPr>
        <w:t>E-Mail-Adresse verwendet haben</w:t>
      </w:r>
      <w:r w:rsidRPr="0013650A">
        <w:rPr>
          <w:spacing w:val="-2"/>
          <w:lang w:val="de-DE"/>
        </w:rPr>
        <w:t>)</w:t>
      </w:r>
      <w:r w:rsidRPr="0013650A">
        <w:rPr>
          <w:spacing w:val="-1"/>
          <w:lang w:val="de-DE"/>
        </w:rPr>
        <w:t xml:space="preserve">; </w:t>
      </w:r>
      <w:r w:rsidRPr="0013650A">
        <w:rPr>
          <w:lang w:val="de-DE"/>
        </w:rPr>
        <w:t xml:space="preserve">mit dem </w:t>
      </w:r>
      <w:r w:rsidRPr="0013650A">
        <w:rPr>
          <w:spacing w:val="-1"/>
          <w:lang w:val="de-DE"/>
        </w:rPr>
        <w:t xml:space="preserve">Unternehmen telefonisch, per E-Mail </w:t>
      </w:r>
      <w:r w:rsidRPr="0013650A">
        <w:rPr>
          <w:lang w:val="de-DE"/>
        </w:rPr>
        <w:t xml:space="preserve">oder </w:t>
      </w:r>
      <w:r w:rsidRPr="0013650A">
        <w:rPr>
          <w:spacing w:val="-1"/>
          <w:lang w:val="de-DE"/>
        </w:rPr>
        <w:t xml:space="preserve">auf andere Weise kommunizieren; </w:t>
      </w:r>
      <w:r w:rsidRPr="0013650A">
        <w:rPr>
          <w:lang w:val="de-DE"/>
        </w:rPr>
        <w:t xml:space="preserve">einen </w:t>
      </w:r>
      <w:r w:rsidRPr="0013650A">
        <w:rPr>
          <w:spacing w:val="-1"/>
          <w:lang w:val="de-DE"/>
        </w:rPr>
        <w:t xml:space="preserve">Fragebogen </w:t>
      </w:r>
      <w:r w:rsidRPr="0013650A">
        <w:rPr>
          <w:lang w:val="de-DE"/>
        </w:rPr>
        <w:t xml:space="preserve">oder ein </w:t>
      </w:r>
      <w:r w:rsidRPr="0013650A">
        <w:rPr>
          <w:spacing w:val="-1"/>
          <w:lang w:val="de-DE"/>
        </w:rPr>
        <w:t xml:space="preserve">Teilnahmeformular für ein Gewinnspiel ausfüllen; unsere </w:t>
      </w:r>
      <w:r w:rsidRPr="0013650A">
        <w:rPr>
          <w:spacing w:val="-2"/>
          <w:lang w:val="de-DE"/>
        </w:rPr>
        <w:t xml:space="preserve">Dienstleistungen </w:t>
      </w:r>
      <w:r w:rsidRPr="0013650A">
        <w:rPr>
          <w:lang w:val="de-DE"/>
        </w:rPr>
        <w:t>nutzen</w:t>
      </w:r>
      <w:r w:rsidRPr="0013650A">
        <w:rPr>
          <w:spacing w:val="-2"/>
          <w:lang w:val="de-DE"/>
        </w:rPr>
        <w:t xml:space="preserve">; eine </w:t>
      </w:r>
      <w:r w:rsidRPr="0013650A">
        <w:rPr>
          <w:spacing w:val="-1"/>
          <w:lang w:val="de-DE"/>
        </w:rPr>
        <w:t xml:space="preserve">Formular ausfüllen; im Social Media-Bereich aktiv sind; wenn Sie </w:t>
      </w:r>
      <w:r w:rsidRPr="0013650A">
        <w:rPr>
          <w:lang w:val="de-DE"/>
        </w:rPr>
        <w:t xml:space="preserve">eine </w:t>
      </w:r>
      <w:r w:rsidRPr="0013650A">
        <w:rPr>
          <w:spacing w:val="-1"/>
          <w:lang w:val="de-DE"/>
        </w:rPr>
        <w:t xml:space="preserve">Benachrichtigung zu einem besonderen Anlass angeben oder andere </w:t>
      </w:r>
      <w:r w:rsidRPr="0013650A">
        <w:rPr>
          <w:spacing w:val="-2"/>
          <w:lang w:val="de-DE"/>
        </w:rPr>
        <w:t xml:space="preserve">persönliche </w:t>
      </w:r>
      <w:r w:rsidRPr="0013650A">
        <w:rPr>
          <w:spacing w:val="-1"/>
          <w:lang w:val="de-DE"/>
        </w:rPr>
        <w:t>Benachrichtigungsdienste wie z. B. Lieferbarkeitsbenachrichtigungen nutzen.</w:t>
      </w:r>
      <w:r w:rsidR="00B1275A" w:rsidRPr="0013650A">
        <w:rPr>
          <w:lang w:val="de-DE"/>
        </w:rPr>
        <w:t xml:space="preserve"> </w:t>
      </w:r>
      <w:r w:rsidRPr="002E590C">
        <w:rPr>
          <w:spacing w:val="-1"/>
          <w:lang w:val="de-DE"/>
        </w:rPr>
        <w:t>In diesem Zusammenhang stellen Sie uns folgende</w:t>
      </w:r>
      <w:r w:rsidRPr="002E590C">
        <w:rPr>
          <w:lang w:val="de-DE"/>
        </w:rPr>
        <w:t xml:space="preserve"> </w:t>
      </w:r>
      <w:r w:rsidRPr="002E590C">
        <w:rPr>
          <w:spacing w:val="-1"/>
          <w:lang w:val="de-DE"/>
        </w:rPr>
        <w:t xml:space="preserve">Daten </w:t>
      </w:r>
      <w:r w:rsidRPr="002E590C">
        <w:rPr>
          <w:lang w:val="de-DE"/>
        </w:rPr>
        <w:t xml:space="preserve">zur Verfügung: </w:t>
      </w:r>
      <w:r w:rsidRPr="002E590C">
        <w:rPr>
          <w:spacing w:val="-1"/>
          <w:lang w:val="de-DE"/>
        </w:rPr>
        <w:t xml:space="preserve">Ihren Namen; </w:t>
      </w:r>
      <w:r w:rsidRPr="002E590C">
        <w:rPr>
          <w:spacing w:val="-2"/>
          <w:lang w:val="de-DE"/>
        </w:rPr>
        <w:t xml:space="preserve">Adresse </w:t>
      </w:r>
      <w:r w:rsidRPr="002E590C">
        <w:rPr>
          <w:lang w:val="de-DE"/>
        </w:rPr>
        <w:t xml:space="preserve">und </w:t>
      </w:r>
      <w:r w:rsidRPr="002E590C">
        <w:rPr>
          <w:spacing w:val="-1"/>
          <w:lang w:val="de-DE"/>
        </w:rPr>
        <w:t>Telefonnummer</w:t>
      </w:r>
      <w:r w:rsidRPr="002E590C">
        <w:rPr>
          <w:rFonts w:cs="Arial"/>
          <w:bCs/>
          <w:lang w:val="de-DE"/>
        </w:rPr>
        <w:t xml:space="preserve">; </w:t>
      </w:r>
      <w:r w:rsidRPr="002E590C">
        <w:rPr>
          <w:rFonts w:cs="Arial"/>
          <w:bCs/>
          <w:spacing w:val="-1"/>
          <w:lang w:val="de-DE"/>
        </w:rPr>
        <w:t xml:space="preserve">Kreditkartendaten werden nicht direkt </w:t>
      </w:r>
      <w:r w:rsidRPr="002E590C">
        <w:rPr>
          <w:rFonts w:cs="Arial"/>
          <w:bCs/>
          <w:lang w:val="de-DE"/>
        </w:rPr>
        <w:t xml:space="preserve">an das </w:t>
      </w:r>
      <w:r w:rsidRPr="002E590C">
        <w:rPr>
          <w:rFonts w:cs="Arial"/>
          <w:bCs/>
          <w:spacing w:val="-1"/>
          <w:lang w:val="de-DE"/>
        </w:rPr>
        <w:t xml:space="preserve">Unternehmen weitergegeben, </w:t>
      </w:r>
      <w:r w:rsidRPr="002E590C">
        <w:rPr>
          <w:rFonts w:cs="Arial"/>
          <w:bCs/>
          <w:lang w:val="de-DE"/>
        </w:rPr>
        <w:t xml:space="preserve">sondern </w:t>
      </w:r>
      <w:r w:rsidRPr="002E590C">
        <w:rPr>
          <w:rFonts w:cs="Arial"/>
          <w:bCs/>
          <w:spacing w:val="-1"/>
          <w:lang w:val="de-DE"/>
        </w:rPr>
        <w:t xml:space="preserve">an die vermittelnde Bank </w:t>
      </w:r>
      <w:r w:rsidRPr="002E590C">
        <w:rPr>
          <w:rFonts w:cs="Arial"/>
          <w:bCs/>
          <w:spacing w:val="-2"/>
          <w:lang w:val="de-DE"/>
        </w:rPr>
        <w:t xml:space="preserve">zu </w:t>
      </w:r>
      <w:r w:rsidRPr="002E590C">
        <w:rPr>
          <w:rFonts w:cs="Arial"/>
          <w:bCs/>
          <w:lang w:val="de-DE"/>
        </w:rPr>
        <w:t xml:space="preserve">den </w:t>
      </w:r>
      <w:r w:rsidRPr="002E590C">
        <w:rPr>
          <w:rFonts w:cs="Arial"/>
          <w:bCs/>
          <w:spacing w:val="-1"/>
          <w:lang w:val="de-DE"/>
        </w:rPr>
        <w:t>in der Richtlinie genannten Zwecken</w:t>
      </w:r>
      <w:r w:rsidRPr="002E590C">
        <w:rPr>
          <w:spacing w:val="-1"/>
          <w:lang w:val="de-DE"/>
        </w:rPr>
        <w:t xml:space="preserve">; </w:t>
      </w:r>
      <w:r w:rsidRPr="002E590C">
        <w:rPr>
          <w:spacing w:val="-2"/>
          <w:lang w:val="de-DE"/>
        </w:rPr>
        <w:t xml:space="preserve">Namen </w:t>
      </w:r>
      <w:r w:rsidRPr="002E590C">
        <w:rPr>
          <w:spacing w:val="-1"/>
          <w:lang w:val="de-DE"/>
        </w:rPr>
        <w:t xml:space="preserve">der Empfänger der Bestellungen </w:t>
      </w:r>
      <w:r w:rsidRPr="002E590C">
        <w:rPr>
          <w:lang w:val="de-DE"/>
        </w:rPr>
        <w:t>(</w:t>
      </w:r>
      <w:r w:rsidRPr="002E590C">
        <w:rPr>
          <w:spacing w:val="-1"/>
          <w:lang w:val="de-DE"/>
        </w:rPr>
        <w:t xml:space="preserve">einschließlich </w:t>
      </w:r>
      <w:r w:rsidRPr="002E590C">
        <w:rPr>
          <w:spacing w:val="-2"/>
          <w:lang w:val="de-DE"/>
        </w:rPr>
        <w:t xml:space="preserve">Adressen </w:t>
      </w:r>
      <w:r w:rsidRPr="002E590C">
        <w:rPr>
          <w:lang w:val="de-DE"/>
        </w:rPr>
        <w:t>und Telefonnummern</w:t>
      </w:r>
      <w:r w:rsidRPr="002E590C">
        <w:rPr>
          <w:spacing w:val="-1"/>
          <w:lang w:val="de-DE"/>
        </w:rPr>
        <w:t>)</w:t>
      </w:r>
      <w:r w:rsidR="002E590C" w:rsidRPr="002E590C">
        <w:rPr>
          <w:spacing w:val="-1"/>
          <w:lang w:val="de-DE"/>
        </w:rPr>
        <w:t>; Namen (mit Adresse und Telefonnummern);</w:t>
      </w:r>
      <w:r w:rsidRPr="002E590C">
        <w:rPr>
          <w:spacing w:val="-1"/>
          <w:lang w:val="de-DE"/>
        </w:rPr>
        <w:t xml:space="preserve"> das Foto in Ihrem Profil </w:t>
      </w:r>
      <w:r w:rsidRPr="002E590C">
        <w:rPr>
          <w:lang w:val="de-DE"/>
        </w:rPr>
        <w:t xml:space="preserve">und </w:t>
      </w:r>
      <w:r w:rsidRPr="002E590C">
        <w:rPr>
          <w:spacing w:val="-1"/>
          <w:lang w:val="de-DE"/>
        </w:rPr>
        <w:t>finanzbezogene Daten</w:t>
      </w:r>
      <w:r w:rsidR="002E590C" w:rsidRPr="002E590C">
        <w:rPr>
          <w:spacing w:val="-1"/>
          <w:lang w:val="de-DE"/>
        </w:rPr>
        <w:t>.</w:t>
      </w:r>
    </w:p>
    <w:p w14:paraId="1F9844F8" w14:textId="28DE8502" w:rsidR="00B1275A" w:rsidRPr="0005486D" w:rsidRDefault="002E590C" w:rsidP="0005486D">
      <w:pPr>
        <w:rPr>
          <w:lang w:val="de-DE"/>
        </w:rPr>
      </w:pPr>
      <w:r w:rsidRPr="0005486D">
        <w:rPr>
          <w:spacing w:val="-1"/>
          <w:lang w:val="de-DE"/>
        </w:rPr>
        <w:t xml:space="preserve">Automatisch gesammelte Daten: Wir sammeln </w:t>
      </w:r>
      <w:r w:rsidRPr="0005486D">
        <w:rPr>
          <w:lang w:val="de-DE"/>
        </w:rPr>
        <w:t xml:space="preserve">und </w:t>
      </w:r>
      <w:r w:rsidRPr="0005486D">
        <w:rPr>
          <w:spacing w:val="-1"/>
          <w:lang w:val="de-DE"/>
        </w:rPr>
        <w:t>analysieren Daten wie z.B.: die IP</w:t>
      </w:r>
      <w:r w:rsidRPr="0005486D">
        <w:rPr>
          <w:spacing w:val="-2"/>
          <w:lang w:val="de-DE"/>
        </w:rPr>
        <w:t>-Adresse (Internet-Protocoll)</w:t>
      </w:r>
      <w:r w:rsidRPr="0005486D">
        <w:rPr>
          <w:spacing w:val="-1"/>
          <w:lang w:val="de-DE"/>
        </w:rPr>
        <w:t xml:space="preserve">, mit der Ihr Computer mit dem Internet verbunden ist; </w:t>
      </w:r>
      <w:r w:rsidRPr="0005486D">
        <w:rPr>
          <w:spacing w:val="9"/>
          <w:lang w:val="de-DE"/>
        </w:rPr>
        <w:t xml:space="preserve">Login; </w:t>
      </w:r>
      <w:r w:rsidRPr="0005486D">
        <w:rPr>
          <w:spacing w:val="10"/>
          <w:lang w:val="de-DE"/>
        </w:rPr>
        <w:t>E-Mail-Adresse</w:t>
      </w:r>
      <w:r w:rsidRPr="0005486D">
        <w:rPr>
          <w:spacing w:val="-1"/>
          <w:lang w:val="de-DE"/>
        </w:rPr>
        <w:t xml:space="preserve">; Passwort; Computer- und Verbindungsinformationen </w:t>
      </w:r>
      <w:r w:rsidRPr="0005486D">
        <w:rPr>
          <w:lang w:val="de-DE"/>
        </w:rPr>
        <w:t xml:space="preserve">wie </w:t>
      </w:r>
      <w:r w:rsidRPr="0005486D">
        <w:rPr>
          <w:spacing w:val="-1"/>
          <w:lang w:val="de-DE"/>
        </w:rPr>
        <w:t xml:space="preserve">Browsertyp und -version sowie </w:t>
      </w:r>
      <w:r w:rsidRPr="0005486D">
        <w:rPr>
          <w:rFonts w:cs="Arial"/>
          <w:spacing w:val="-1"/>
          <w:lang w:val="de-DE"/>
        </w:rPr>
        <w:t xml:space="preserve">Zeitzoneneinstellungen, </w:t>
      </w:r>
      <w:r w:rsidRPr="0005486D">
        <w:rPr>
          <w:rFonts w:cs="Arial"/>
          <w:lang w:val="de-DE"/>
        </w:rPr>
        <w:t>"</w:t>
      </w:r>
      <w:r w:rsidRPr="0005486D">
        <w:rPr>
          <w:rFonts w:cs="Arial"/>
          <w:spacing w:val="-1"/>
          <w:lang w:val="de-DE"/>
        </w:rPr>
        <w:t>Browser-Plug-in</w:t>
      </w:r>
      <w:r w:rsidRPr="0005486D">
        <w:rPr>
          <w:spacing w:val="-1"/>
          <w:lang w:val="de-DE"/>
        </w:rPr>
        <w:t>"-T</w:t>
      </w:r>
      <w:r w:rsidRPr="0005486D">
        <w:rPr>
          <w:rFonts w:cs="Arial"/>
          <w:spacing w:val="-1"/>
          <w:lang w:val="de-DE"/>
        </w:rPr>
        <w:t xml:space="preserve">ypen und -Versionen, </w:t>
      </w:r>
      <w:r w:rsidRPr="0005486D">
        <w:rPr>
          <w:rFonts w:cs="Arial"/>
          <w:spacing w:val="-6"/>
          <w:lang w:val="de-DE"/>
        </w:rPr>
        <w:t xml:space="preserve">Betriebssystem </w:t>
      </w:r>
      <w:r w:rsidRPr="0005486D">
        <w:rPr>
          <w:rFonts w:cs="Arial"/>
          <w:spacing w:val="-1"/>
          <w:lang w:val="de-DE"/>
        </w:rPr>
        <w:t xml:space="preserve">und Plattform; </w:t>
      </w:r>
      <w:r w:rsidRPr="0005486D">
        <w:rPr>
          <w:spacing w:val="-1"/>
          <w:lang w:val="de-DE"/>
        </w:rPr>
        <w:t xml:space="preserve">Bestellhistorie, </w:t>
      </w:r>
      <w:r w:rsidRPr="0005486D">
        <w:rPr>
          <w:lang w:val="de-DE"/>
        </w:rPr>
        <w:t xml:space="preserve">die </w:t>
      </w:r>
      <w:r w:rsidRPr="0005486D">
        <w:rPr>
          <w:spacing w:val="-1"/>
          <w:lang w:val="de-DE"/>
        </w:rPr>
        <w:t xml:space="preserve">wir manchmal </w:t>
      </w:r>
      <w:r w:rsidRPr="0005486D">
        <w:rPr>
          <w:lang w:val="de-DE"/>
        </w:rPr>
        <w:t xml:space="preserve">mit </w:t>
      </w:r>
      <w:r w:rsidRPr="0005486D">
        <w:rPr>
          <w:spacing w:val="-1"/>
          <w:lang w:val="de-DE"/>
        </w:rPr>
        <w:t xml:space="preserve">ähnlichen Informationen, die wir </w:t>
      </w:r>
      <w:r w:rsidRPr="0005486D">
        <w:rPr>
          <w:lang w:val="de-DE"/>
        </w:rPr>
        <w:t xml:space="preserve">von </w:t>
      </w:r>
      <w:r w:rsidRPr="0005486D">
        <w:rPr>
          <w:spacing w:val="-1"/>
          <w:lang w:val="de-DE"/>
        </w:rPr>
        <w:t>anderen Kunden gesammelt haben</w:t>
      </w:r>
      <w:r w:rsidRPr="0005486D">
        <w:rPr>
          <w:lang w:val="de-DE"/>
        </w:rPr>
        <w:t xml:space="preserve">, </w:t>
      </w:r>
      <w:r w:rsidRPr="0005486D">
        <w:rPr>
          <w:spacing w:val="-1"/>
          <w:lang w:val="de-DE"/>
        </w:rPr>
        <w:t>kombinieren</w:t>
      </w:r>
      <w:r w:rsidRPr="0005486D">
        <w:rPr>
          <w:lang w:val="de-DE"/>
        </w:rPr>
        <w:t xml:space="preserve">, um </w:t>
      </w:r>
      <w:r w:rsidRPr="0005486D">
        <w:rPr>
          <w:spacing w:val="-1"/>
          <w:lang w:val="de-DE"/>
        </w:rPr>
        <w:t xml:space="preserve">Funktionen wie </w:t>
      </w:r>
      <w:r w:rsidRPr="0005486D">
        <w:rPr>
          <w:spacing w:val="1"/>
          <w:lang w:val="de-DE"/>
        </w:rPr>
        <w:t>"</w:t>
      </w:r>
      <w:r w:rsidRPr="0005486D">
        <w:rPr>
          <w:i/>
          <w:spacing w:val="1"/>
          <w:lang w:val="de-DE"/>
        </w:rPr>
        <w:t>Bestseller</w:t>
      </w:r>
      <w:r w:rsidRPr="0005486D">
        <w:rPr>
          <w:rFonts w:cs="Arial"/>
          <w:i/>
          <w:spacing w:val="-1"/>
          <w:lang w:val="de-DE"/>
        </w:rPr>
        <w:t xml:space="preserve">" </w:t>
      </w:r>
      <w:r w:rsidRPr="0005486D">
        <w:rPr>
          <w:spacing w:val="-1"/>
          <w:lang w:val="de-DE"/>
        </w:rPr>
        <w:t>zu erstellen</w:t>
      </w:r>
      <w:r w:rsidRPr="0005486D">
        <w:rPr>
          <w:rFonts w:cs="Arial"/>
          <w:spacing w:val="-1"/>
          <w:lang w:val="de-DE"/>
        </w:rPr>
        <w:t xml:space="preserve">; </w:t>
      </w:r>
      <w:r w:rsidR="0005486D" w:rsidRPr="0005486D">
        <w:rPr>
          <w:rFonts w:cs="Arial"/>
          <w:spacing w:val="-1"/>
          <w:lang w:val="de-DE"/>
        </w:rPr>
        <w:t>den</w:t>
      </w:r>
      <w:r w:rsidRPr="0005486D">
        <w:rPr>
          <w:rFonts w:cs="Arial"/>
          <w:spacing w:val="-1"/>
          <w:lang w:val="de-DE"/>
        </w:rPr>
        <w:t xml:space="preserve"> vollständigen </w:t>
      </w:r>
      <w:r w:rsidRPr="0005486D">
        <w:rPr>
          <w:spacing w:val="-1"/>
          <w:lang w:val="de-DE"/>
        </w:rPr>
        <w:t>URL-Pfad (</w:t>
      </w:r>
      <w:r w:rsidRPr="0005486D">
        <w:rPr>
          <w:rFonts w:cs="Arial"/>
          <w:spacing w:val="-1"/>
          <w:lang w:val="de-DE"/>
        </w:rPr>
        <w:t xml:space="preserve">Uniform </w:t>
      </w:r>
      <w:r w:rsidRPr="0005486D">
        <w:rPr>
          <w:spacing w:val="-1"/>
          <w:lang w:val="de-DE"/>
        </w:rPr>
        <w:t>Resource Locator), einschließlich Datum und Uhrzeit; die Anzahl der Cookies; die Produkte, die Sie angesehen oder nach denen Sie gesucht haben und alle Telefonnummern, von denen Sie unseren Kundendienst angerufen haben</w:t>
      </w:r>
      <w:r w:rsidR="0005486D" w:rsidRPr="0005486D">
        <w:rPr>
          <w:spacing w:val="-1"/>
          <w:lang w:val="de-DE"/>
        </w:rPr>
        <w:t>.</w:t>
      </w:r>
      <w:r w:rsidR="00B1275A" w:rsidRPr="0005486D">
        <w:rPr>
          <w:lang w:val="de-DE"/>
        </w:rPr>
        <w:t xml:space="preserve"> </w:t>
      </w:r>
      <w:r w:rsidR="0005486D" w:rsidRPr="0005486D">
        <w:rPr>
          <w:spacing w:val="-1"/>
          <w:lang w:val="de-DE"/>
        </w:rPr>
        <w:t xml:space="preserve">Wir können auch Browserdaten wie Cookies, Flash-Cookies (auch bekannt als Flash Local Shared Objects) </w:t>
      </w:r>
      <w:r w:rsidR="0005486D" w:rsidRPr="0005486D">
        <w:rPr>
          <w:lang w:val="de-DE"/>
        </w:rPr>
        <w:t xml:space="preserve">oder </w:t>
      </w:r>
      <w:r w:rsidR="0005486D" w:rsidRPr="0005486D">
        <w:rPr>
          <w:spacing w:val="-1"/>
          <w:lang w:val="de-DE"/>
        </w:rPr>
        <w:t xml:space="preserve">ähnliche </w:t>
      </w:r>
      <w:r w:rsidR="0005486D" w:rsidRPr="0005486D">
        <w:rPr>
          <w:lang w:val="de-DE"/>
        </w:rPr>
        <w:t>Daten</w:t>
      </w:r>
      <w:r w:rsidR="0005486D" w:rsidRPr="0005486D">
        <w:rPr>
          <w:spacing w:val="-1"/>
          <w:lang w:val="de-DE"/>
        </w:rPr>
        <w:t xml:space="preserve">, die über bestimmte Teile unserer </w:t>
      </w:r>
      <w:r w:rsidR="0005486D" w:rsidRPr="0005486D">
        <w:rPr>
          <w:spacing w:val="-2"/>
          <w:lang w:val="de-DE"/>
        </w:rPr>
        <w:t xml:space="preserve">Website </w:t>
      </w:r>
      <w:r w:rsidR="0005486D" w:rsidRPr="0005486D">
        <w:rPr>
          <w:spacing w:val="-1"/>
          <w:lang w:val="de-DE"/>
        </w:rPr>
        <w:t xml:space="preserve">gesammelt werden, zu verschiedenen Zwecken verwenden, wie beispielsweise, um </w:t>
      </w:r>
      <w:r w:rsidR="0005486D" w:rsidRPr="0005486D">
        <w:rPr>
          <w:lang w:val="de-DE"/>
        </w:rPr>
        <w:t xml:space="preserve">Betrug </w:t>
      </w:r>
      <w:r w:rsidR="0005486D" w:rsidRPr="0005486D">
        <w:rPr>
          <w:spacing w:val="-1"/>
          <w:lang w:val="de-DE"/>
        </w:rPr>
        <w:t>zu verhindern.</w:t>
      </w:r>
      <w:r w:rsidR="00B1275A" w:rsidRPr="0005486D">
        <w:rPr>
          <w:lang w:val="de-DE"/>
        </w:rPr>
        <w:t xml:space="preserve"> </w:t>
      </w:r>
      <w:r w:rsidR="0005486D" w:rsidRPr="0005486D">
        <w:rPr>
          <w:spacing w:val="-1"/>
          <w:lang w:val="de-DE"/>
        </w:rPr>
        <w:t xml:space="preserve">Bei einigen Besuchen </w:t>
      </w:r>
      <w:r w:rsidR="0005486D" w:rsidRPr="0005486D">
        <w:rPr>
          <w:spacing w:val="-2"/>
          <w:lang w:val="de-DE"/>
        </w:rPr>
        <w:t xml:space="preserve">können wir Software-Tools </w:t>
      </w:r>
      <w:r w:rsidR="0005486D" w:rsidRPr="0005486D">
        <w:rPr>
          <w:spacing w:val="-1"/>
          <w:lang w:val="de-DE"/>
        </w:rPr>
        <w:t xml:space="preserve">wie JavaScript </w:t>
      </w:r>
      <w:r w:rsidR="0005486D" w:rsidRPr="0005486D">
        <w:rPr>
          <w:spacing w:val="-2"/>
          <w:lang w:val="de-DE"/>
        </w:rPr>
        <w:t>verwenden</w:t>
      </w:r>
      <w:r w:rsidR="0005486D" w:rsidRPr="0005486D">
        <w:rPr>
          <w:lang w:val="de-DE"/>
        </w:rPr>
        <w:t xml:space="preserve">, um </w:t>
      </w:r>
      <w:r w:rsidR="0005486D" w:rsidRPr="0005486D">
        <w:rPr>
          <w:spacing w:val="-1"/>
          <w:lang w:val="de-DE"/>
        </w:rPr>
        <w:t xml:space="preserve">Sitzungsinformationen auszuwerten </w:t>
      </w:r>
      <w:r w:rsidR="0005486D" w:rsidRPr="0005486D">
        <w:rPr>
          <w:lang w:val="de-DE"/>
        </w:rPr>
        <w:t xml:space="preserve">und zu </w:t>
      </w:r>
      <w:r w:rsidR="0005486D" w:rsidRPr="0005486D">
        <w:rPr>
          <w:spacing w:val="-1"/>
          <w:lang w:val="de-DE"/>
        </w:rPr>
        <w:t xml:space="preserve">sammeln, einschließlich </w:t>
      </w:r>
      <w:r w:rsidR="0005486D" w:rsidRPr="0005486D">
        <w:rPr>
          <w:lang w:val="de-DE"/>
        </w:rPr>
        <w:t>Seitenladezeiten</w:t>
      </w:r>
      <w:r w:rsidR="0005486D" w:rsidRPr="0005486D">
        <w:rPr>
          <w:spacing w:val="-1"/>
          <w:lang w:val="de-DE"/>
        </w:rPr>
        <w:t xml:space="preserve">, Download-Fehler, Länge der </w:t>
      </w:r>
      <w:r w:rsidR="0005486D" w:rsidRPr="0005486D">
        <w:rPr>
          <w:spacing w:val="-2"/>
          <w:lang w:val="de-DE"/>
        </w:rPr>
        <w:t xml:space="preserve">Besuche </w:t>
      </w:r>
      <w:r w:rsidR="0005486D" w:rsidRPr="0005486D">
        <w:rPr>
          <w:lang w:val="de-DE"/>
        </w:rPr>
        <w:t xml:space="preserve">auf </w:t>
      </w:r>
      <w:r w:rsidR="0005486D" w:rsidRPr="0005486D">
        <w:rPr>
          <w:spacing w:val="-1"/>
          <w:lang w:val="de-DE"/>
        </w:rPr>
        <w:t xml:space="preserve">bestimmten Seiten, </w:t>
      </w:r>
      <w:r w:rsidR="0005486D" w:rsidRPr="0005486D">
        <w:rPr>
          <w:spacing w:val="-2"/>
          <w:lang w:val="de-DE"/>
        </w:rPr>
        <w:t xml:space="preserve">Informationen zur </w:t>
      </w:r>
      <w:r w:rsidR="0005486D" w:rsidRPr="0005486D">
        <w:rPr>
          <w:spacing w:val="-1"/>
          <w:lang w:val="de-DE"/>
        </w:rPr>
        <w:t xml:space="preserve">Seiteninteraktion (wie Scrollen, </w:t>
      </w:r>
      <w:r w:rsidR="0005486D" w:rsidRPr="0005486D">
        <w:rPr>
          <w:spacing w:val="-2"/>
          <w:lang w:val="de-DE"/>
        </w:rPr>
        <w:t xml:space="preserve">Klicks </w:t>
      </w:r>
      <w:r w:rsidR="0005486D" w:rsidRPr="0005486D">
        <w:rPr>
          <w:spacing w:val="-1"/>
          <w:lang w:val="de-DE"/>
        </w:rPr>
        <w:t xml:space="preserve">und </w:t>
      </w:r>
      <w:r w:rsidR="0005486D" w:rsidRPr="0005486D">
        <w:rPr>
          <w:lang w:val="de-DE"/>
        </w:rPr>
        <w:t xml:space="preserve">Cursorbewegungen </w:t>
      </w:r>
      <w:r w:rsidR="0005486D" w:rsidRPr="0005486D">
        <w:rPr>
          <w:spacing w:val="-1"/>
          <w:lang w:val="de-DE"/>
        </w:rPr>
        <w:t xml:space="preserve">auf den Seiten) </w:t>
      </w:r>
      <w:r w:rsidR="0005486D" w:rsidRPr="0005486D">
        <w:rPr>
          <w:lang w:val="de-DE"/>
        </w:rPr>
        <w:t xml:space="preserve">und Methoden </w:t>
      </w:r>
      <w:r w:rsidR="0005486D" w:rsidRPr="0005486D">
        <w:rPr>
          <w:spacing w:val="-1"/>
          <w:lang w:val="de-DE"/>
        </w:rPr>
        <w:t>zum Verlassen der Seite.</w:t>
      </w:r>
      <w:r w:rsidR="00B1275A" w:rsidRPr="0005486D">
        <w:rPr>
          <w:lang w:val="de-DE"/>
        </w:rPr>
        <w:t xml:space="preserve"> </w:t>
      </w:r>
      <w:r w:rsidR="0005486D" w:rsidRPr="0005486D">
        <w:rPr>
          <w:spacing w:val="-2"/>
          <w:lang w:val="de-DE"/>
        </w:rPr>
        <w:t xml:space="preserve">Wir können </w:t>
      </w:r>
      <w:r w:rsidR="0005486D" w:rsidRPr="0005486D">
        <w:rPr>
          <w:spacing w:val="-1"/>
          <w:lang w:val="de-DE"/>
        </w:rPr>
        <w:t xml:space="preserve">auch technische </w:t>
      </w:r>
      <w:r w:rsidR="0005486D" w:rsidRPr="0005486D">
        <w:rPr>
          <w:spacing w:val="-2"/>
          <w:lang w:val="de-DE"/>
        </w:rPr>
        <w:t xml:space="preserve">Informationen </w:t>
      </w:r>
      <w:r w:rsidR="0005486D" w:rsidRPr="0005486D">
        <w:rPr>
          <w:spacing w:val="-1"/>
          <w:lang w:val="de-DE"/>
        </w:rPr>
        <w:t>sammeln</w:t>
      </w:r>
      <w:r w:rsidR="0005486D" w:rsidRPr="0005486D">
        <w:rPr>
          <w:lang w:val="de-DE"/>
        </w:rPr>
        <w:t xml:space="preserve">, die </w:t>
      </w:r>
      <w:r w:rsidR="0005486D" w:rsidRPr="0005486D">
        <w:rPr>
          <w:spacing w:val="-1"/>
          <w:lang w:val="de-DE"/>
        </w:rPr>
        <w:t xml:space="preserve">uns helfen, Ihr Gerät </w:t>
      </w:r>
      <w:r w:rsidR="0005486D" w:rsidRPr="0005486D">
        <w:rPr>
          <w:lang w:val="de-DE"/>
        </w:rPr>
        <w:t xml:space="preserve">zur Betrugsprävention und für </w:t>
      </w:r>
      <w:r w:rsidR="0005486D" w:rsidRPr="0005486D">
        <w:rPr>
          <w:spacing w:val="-1"/>
          <w:lang w:val="de-DE"/>
        </w:rPr>
        <w:t>Diagnosezwecke zu identifizieren</w:t>
      </w:r>
      <w:r w:rsidR="0005486D" w:rsidRPr="0005486D">
        <w:rPr>
          <w:lang w:val="de-DE"/>
        </w:rPr>
        <w:t xml:space="preserve">, </w:t>
      </w:r>
      <w:r w:rsidR="0005486D" w:rsidRPr="0005486D">
        <w:rPr>
          <w:spacing w:val="-1"/>
          <w:lang w:val="de-DE"/>
        </w:rPr>
        <w:t>sowie diesbezügliche regelmäßige Protokollanalysen durchführen.</w:t>
      </w:r>
    </w:p>
    <w:p w14:paraId="499466C4" w14:textId="4F320899" w:rsidR="00B1275A" w:rsidRPr="0005486D" w:rsidRDefault="0005486D" w:rsidP="0005486D">
      <w:pPr>
        <w:rPr>
          <w:lang w:val="de-DE"/>
        </w:rPr>
      </w:pPr>
      <w:r w:rsidRPr="0005486D">
        <w:rPr>
          <w:spacing w:val="-1"/>
          <w:lang w:val="de-DE"/>
        </w:rPr>
        <w:t xml:space="preserve">Daten </w:t>
      </w:r>
      <w:r w:rsidRPr="0005486D">
        <w:rPr>
          <w:lang w:val="de-DE"/>
        </w:rPr>
        <w:t xml:space="preserve">von </w:t>
      </w:r>
      <w:r w:rsidRPr="0005486D">
        <w:rPr>
          <w:spacing w:val="-1"/>
          <w:lang w:val="de-DE"/>
        </w:rPr>
        <w:t xml:space="preserve">mobilen </w:t>
      </w:r>
      <w:r w:rsidRPr="0005486D">
        <w:rPr>
          <w:spacing w:val="-2"/>
          <w:lang w:val="de-DE"/>
        </w:rPr>
        <w:t>Geräten</w:t>
      </w:r>
      <w:r w:rsidRPr="0005486D">
        <w:rPr>
          <w:spacing w:val="-1"/>
          <w:lang w:val="de-DE"/>
        </w:rPr>
        <w:t xml:space="preserve">: Die meisten mobilen </w:t>
      </w:r>
      <w:r w:rsidRPr="0005486D">
        <w:rPr>
          <w:spacing w:val="-2"/>
          <w:lang w:val="de-DE"/>
        </w:rPr>
        <w:t xml:space="preserve">Geräte </w:t>
      </w:r>
      <w:r w:rsidRPr="0005486D">
        <w:rPr>
          <w:spacing w:val="-1"/>
          <w:lang w:val="de-DE"/>
        </w:rPr>
        <w:t xml:space="preserve">bieten dem Benutzer </w:t>
      </w:r>
      <w:r w:rsidRPr="0005486D">
        <w:rPr>
          <w:spacing w:val="2"/>
          <w:lang w:val="de-DE"/>
        </w:rPr>
        <w:t xml:space="preserve">die </w:t>
      </w:r>
      <w:r w:rsidRPr="0005486D">
        <w:rPr>
          <w:spacing w:val="-1"/>
          <w:lang w:val="de-DE"/>
        </w:rPr>
        <w:t>Möglichkeit</w:t>
      </w:r>
      <w:r w:rsidRPr="0005486D">
        <w:rPr>
          <w:spacing w:val="-2"/>
          <w:lang w:val="de-DE"/>
        </w:rPr>
        <w:t xml:space="preserve">, </w:t>
      </w:r>
      <w:r w:rsidRPr="0005486D">
        <w:rPr>
          <w:spacing w:val="-1"/>
          <w:lang w:val="de-DE"/>
        </w:rPr>
        <w:t>Standortdienste zu deaktivieren.</w:t>
      </w:r>
      <w:r w:rsidR="00B1275A" w:rsidRPr="0005486D">
        <w:rPr>
          <w:lang w:val="de-DE"/>
        </w:rPr>
        <w:t xml:space="preserve"> </w:t>
      </w:r>
      <w:r w:rsidRPr="0005486D">
        <w:rPr>
          <w:spacing w:val="-2"/>
          <w:lang w:val="de-DE"/>
        </w:rPr>
        <w:t xml:space="preserve">In den </w:t>
      </w:r>
      <w:r w:rsidRPr="0005486D">
        <w:rPr>
          <w:spacing w:val="-1"/>
          <w:lang w:val="de-DE"/>
        </w:rPr>
        <w:t xml:space="preserve">meisten </w:t>
      </w:r>
      <w:r w:rsidRPr="0005486D">
        <w:rPr>
          <w:lang w:val="de-DE"/>
        </w:rPr>
        <w:t>Fällen können Sie diese Ortungsdienste im Menüpunkt „Einstellungen“ Ihres Gerätes aktivieren bzw. deaktivieren.</w:t>
      </w:r>
      <w:r w:rsidR="00B1275A" w:rsidRPr="0005486D">
        <w:rPr>
          <w:lang w:val="de-DE"/>
        </w:rPr>
        <w:t xml:space="preserve"> </w:t>
      </w:r>
      <w:r w:rsidRPr="0005486D">
        <w:rPr>
          <w:lang w:val="de-DE"/>
        </w:rPr>
        <w:t>Im Falle von Fragen dazu</w:t>
      </w:r>
      <w:r w:rsidRPr="0005486D">
        <w:rPr>
          <w:spacing w:val="-1"/>
          <w:lang w:val="de-DE"/>
        </w:rPr>
        <w:t xml:space="preserve">, empfehlen wir </w:t>
      </w:r>
      <w:r w:rsidRPr="0005486D">
        <w:rPr>
          <w:lang w:val="de-DE"/>
        </w:rPr>
        <w:t xml:space="preserve">Ihnen, </w:t>
      </w:r>
      <w:r w:rsidRPr="0005486D">
        <w:rPr>
          <w:spacing w:val="-1"/>
          <w:lang w:val="de-DE"/>
        </w:rPr>
        <w:t xml:space="preserve">sich an Ihren Mobilfunkbetreiber </w:t>
      </w:r>
      <w:r w:rsidRPr="0005486D">
        <w:rPr>
          <w:lang w:val="de-DE"/>
        </w:rPr>
        <w:t xml:space="preserve">oder </w:t>
      </w:r>
      <w:r w:rsidRPr="0005486D">
        <w:rPr>
          <w:spacing w:val="-1"/>
          <w:lang w:val="de-DE"/>
        </w:rPr>
        <w:t xml:space="preserve">den Hersteller Ihres </w:t>
      </w:r>
      <w:r w:rsidRPr="0005486D">
        <w:rPr>
          <w:spacing w:val="-2"/>
          <w:lang w:val="de-DE"/>
        </w:rPr>
        <w:t xml:space="preserve">Geräts zu </w:t>
      </w:r>
      <w:r w:rsidRPr="0005486D">
        <w:rPr>
          <w:spacing w:val="-1"/>
          <w:lang w:val="de-DE"/>
        </w:rPr>
        <w:t>wenden.</w:t>
      </w:r>
    </w:p>
    <w:p w14:paraId="65985979" w14:textId="7A0B2302" w:rsidR="00B1275A" w:rsidRPr="00D67D42" w:rsidRDefault="0005486D" w:rsidP="00D67D42">
      <w:pPr>
        <w:rPr>
          <w:lang w:val="de-DE"/>
        </w:rPr>
      </w:pPr>
      <w:r w:rsidRPr="0005486D">
        <w:rPr>
          <w:spacing w:val="-1"/>
          <w:lang w:val="de-DE"/>
        </w:rPr>
        <w:t xml:space="preserve">Personenbezogene Daten, die </w:t>
      </w:r>
      <w:r w:rsidRPr="0005486D">
        <w:rPr>
          <w:spacing w:val="-2"/>
          <w:lang w:val="de-DE"/>
        </w:rPr>
        <w:t xml:space="preserve">aus </w:t>
      </w:r>
      <w:r w:rsidRPr="0005486D">
        <w:rPr>
          <w:spacing w:val="-1"/>
          <w:lang w:val="de-DE"/>
        </w:rPr>
        <w:t xml:space="preserve">anderen </w:t>
      </w:r>
      <w:r w:rsidRPr="0005486D">
        <w:rPr>
          <w:lang w:val="de-DE"/>
        </w:rPr>
        <w:t xml:space="preserve">Quellen </w:t>
      </w:r>
      <w:r w:rsidRPr="0005486D">
        <w:rPr>
          <w:spacing w:val="-1"/>
          <w:lang w:val="de-DE"/>
        </w:rPr>
        <w:t>stammen</w:t>
      </w:r>
      <w:r w:rsidRPr="0005486D">
        <w:rPr>
          <w:lang w:val="de-DE"/>
        </w:rPr>
        <w:t xml:space="preserve">: </w:t>
      </w:r>
      <w:r w:rsidRPr="0005486D">
        <w:rPr>
          <w:spacing w:val="-1"/>
          <w:lang w:val="de-DE"/>
        </w:rPr>
        <w:t>Wir erhalten Daten aus anderen Quellen, wie z. B</w:t>
      </w:r>
      <w:r w:rsidRPr="0005486D">
        <w:rPr>
          <w:lang w:val="de-DE"/>
        </w:rPr>
        <w:t>.</w:t>
      </w:r>
      <w:r w:rsidRPr="0005486D">
        <w:rPr>
          <w:spacing w:val="-1"/>
          <w:lang w:val="de-DE"/>
        </w:rPr>
        <w:t xml:space="preserve">: aktualisierte </w:t>
      </w:r>
      <w:r w:rsidRPr="0005486D">
        <w:rPr>
          <w:lang w:val="de-DE"/>
        </w:rPr>
        <w:t xml:space="preserve">Liefer- und </w:t>
      </w:r>
      <w:r w:rsidRPr="0005486D">
        <w:rPr>
          <w:spacing w:val="-2"/>
          <w:lang w:val="de-DE"/>
        </w:rPr>
        <w:t xml:space="preserve">Adressinformationen </w:t>
      </w:r>
      <w:r w:rsidRPr="0005486D">
        <w:rPr>
          <w:spacing w:val="-1"/>
          <w:lang w:val="de-DE"/>
        </w:rPr>
        <w:t xml:space="preserve">von unseren Spediteuren, </w:t>
      </w:r>
      <w:r w:rsidRPr="0005486D">
        <w:rPr>
          <w:lang w:val="de-DE"/>
        </w:rPr>
        <w:t xml:space="preserve">GPS-Standorte </w:t>
      </w:r>
      <w:r w:rsidRPr="0005486D">
        <w:rPr>
          <w:spacing w:val="-2"/>
          <w:lang w:val="de-DE"/>
        </w:rPr>
        <w:t xml:space="preserve">tatsächlich erfolgter </w:t>
      </w:r>
      <w:r w:rsidRPr="0005486D">
        <w:rPr>
          <w:spacing w:val="-1"/>
          <w:lang w:val="de-DE"/>
        </w:rPr>
        <w:t xml:space="preserve">Lieferungen, den vollständigen Namen des Empfängers sowie Datum, </w:t>
      </w:r>
      <w:r w:rsidRPr="0005486D">
        <w:rPr>
          <w:spacing w:val="-2"/>
          <w:lang w:val="de-DE"/>
        </w:rPr>
        <w:t xml:space="preserve">Uhrzeit </w:t>
      </w:r>
      <w:r w:rsidRPr="0005486D">
        <w:rPr>
          <w:lang w:val="de-DE"/>
        </w:rPr>
        <w:t>und Unterschrift.</w:t>
      </w:r>
      <w:r w:rsidR="00B1275A" w:rsidRPr="0005486D">
        <w:rPr>
          <w:lang w:val="de-DE"/>
        </w:rPr>
        <w:t xml:space="preserve"> </w:t>
      </w:r>
      <w:r w:rsidRPr="00D67D42">
        <w:rPr>
          <w:lang w:val="de-DE"/>
        </w:rPr>
        <w:t>W</w:t>
      </w:r>
      <w:r w:rsidRPr="00D67D42">
        <w:rPr>
          <w:spacing w:val="-1"/>
          <w:lang w:val="de-DE"/>
        </w:rPr>
        <w:t xml:space="preserve">ir </w:t>
      </w:r>
      <w:r w:rsidRPr="00D67D42">
        <w:rPr>
          <w:spacing w:val="-1"/>
          <w:lang w:val="de-DE"/>
        </w:rPr>
        <w:lastRenderedPageBreak/>
        <w:t xml:space="preserve">erhalten Daten </w:t>
      </w:r>
      <w:r w:rsidRPr="00D67D42">
        <w:rPr>
          <w:lang w:val="de-DE"/>
        </w:rPr>
        <w:t xml:space="preserve">von </w:t>
      </w:r>
      <w:r w:rsidRPr="00D67D42">
        <w:rPr>
          <w:spacing w:val="-1"/>
          <w:lang w:val="de-DE"/>
        </w:rPr>
        <w:t xml:space="preserve">weiteren </w:t>
      </w:r>
      <w:r w:rsidRPr="00D67D42">
        <w:rPr>
          <w:spacing w:val="-2"/>
          <w:lang w:val="de-DE"/>
        </w:rPr>
        <w:t>Dritten</w:t>
      </w:r>
      <w:r w:rsidRPr="00D67D42">
        <w:rPr>
          <w:spacing w:val="-1"/>
          <w:lang w:val="de-DE"/>
        </w:rPr>
        <w:t xml:space="preserve">, </w:t>
      </w:r>
      <w:r w:rsidRPr="00D67D42">
        <w:rPr>
          <w:lang w:val="de-DE"/>
        </w:rPr>
        <w:t xml:space="preserve">die </w:t>
      </w:r>
      <w:r w:rsidRPr="00D67D42">
        <w:rPr>
          <w:spacing w:val="-1"/>
          <w:lang w:val="de-DE"/>
        </w:rPr>
        <w:t xml:space="preserve">wir zur Erbringung von </w:t>
      </w:r>
      <w:r w:rsidRPr="00D67D42">
        <w:rPr>
          <w:spacing w:val="-2"/>
          <w:lang w:val="de-DE"/>
        </w:rPr>
        <w:t xml:space="preserve">Dienstleistungen </w:t>
      </w:r>
      <w:r w:rsidRPr="00D67D42">
        <w:rPr>
          <w:lang w:val="de-DE"/>
        </w:rPr>
        <w:t xml:space="preserve">für den </w:t>
      </w:r>
      <w:r w:rsidRPr="00D67D42">
        <w:rPr>
          <w:spacing w:val="-1"/>
          <w:lang w:val="de-DE"/>
        </w:rPr>
        <w:t xml:space="preserve">Kunden verwenden, wie z. B.: Accountdaten oder Informationen über Bestellungen </w:t>
      </w:r>
      <w:r w:rsidR="00D67D42" w:rsidRPr="00D67D42">
        <w:rPr>
          <w:lang w:val="de-DE"/>
        </w:rPr>
        <w:t xml:space="preserve">oder Retouren, </w:t>
      </w:r>
      <w:r w:rsidRPr="00D67D42">
        <w:rPr>
          <w:lang w:val="de-DE"/>
        </w:rPr>
        <w:t xml:space="preserve">Daten von </w:t>
      </w:r>
      <w:r w:rsidRPr="00D67D42">
        <w:rPr>
          <w:spacing w:val="-1"/>
          <w:lang w:val="de-DE"/>
        </w:rPr>
        <w:t xml:space="preserve">besuchten Seiten </w:t>
      </w:r>
      <w:r w:rsidRPr="00D67D42">
        <w:rPr>
          <w:lang w:val="de-DE"/>
        </w:rPr>
        <w:t xml:space="preserve">von </w:t>
      </w:r>
      <w:r w:rsidRPr="00D67D42">
        <w:rPr>
          <w:spacing w:val="-1"/>
          <w:lang w:val="de-DE"/>
        </w:rPr>
        <w:t xml:space="preserve">bestimmten Händlern, </w:t>
      </w:r>
      <w:r w:rsidRPr="00D67D42">
        <w:rPr>
          <w:lang w:val="de-DE"/>
        </w:rPr>
        <w:t xml:space="preserve">mit denen </w:t>
      </w:r>
      <w:r w:rsidRPr="00D67D42">
        <w:rPr>
          <w:spacing w:val="-1"/>
          <w:lang w:val="de-DE"/>
        </w:rPr>
        <w:t xml:space="preserve">wir Co-Branding-Geschäfte über Co-Branding-Seiten </w:t>
      </w:r>
      <w:r w:rsidRPr="00D67D42">
        <w:rPr>
          <w:lang w:val="de-DE"/>
        </w:rPr>
        <w:t xml:space="preserve">mit </w:t>
      </w:r>
      <w:r w:rsidRPr="00D67D42">
        <w:rPr>
          <w:spacing w:val="-1"/>
          <w:lang w:val="de-DE"/>
        </w:rPr>
        <w:t xml:space="preserve">ausgewählten Herstellern betreiben. In diesem Zusammenhang sammeln wir Daten </w:t>
      </w:r>
      <w:r w:rsidRPr="00D67D42">
        <w:rPr>
          <w:lang w:val="de-DE"/>
        </w:rPr>
        <w:t xml:space="preserve">über das </w:t>
      </w:r>
      <w:r w:rsidRPr="00D67D42">
        <w:rPr>
          <w:spacing w:val="-1"/>
          <w:lang w:val="de-DE"/>
        </w:rPr>
        <w:t xml:space="preserve">Nutzer- und/oder Besucherverhalten, um den </w:t>
      </w:r>
      <w:r w:rsidRPr="00D67D42">
        <w:rPr>
          <w:rFonts w:cs="Arial"/>
          <w:spacing w:val="-1"/>
          <w:lang w:val="de-DE"/>
        </w:rPr>
        <w:t>Umsatz</w:t>
      </w:r>
      <w:r w:rsidRPr="00D67D42">
        <w:rPr>
          <w:rFonts w:cs="Arial"/>
          <w:i/>
          <w:spacing w:val="-1"/>
          <w:lang w:val="de-DE"/>
        </w:rPr>
        <w:t xml:space="preserve"> </w:t>
      </w:r>
      <w:r w:rsidRPr="00D67D42">
        <w:rPr>
          <w:rFonts w:cs="Arial"/>
          <w:spacing w:val="-1"/>
          <w:lang w:val="de-DE"/>
        </w:rPr>
        <w:t>der</w:t>
      </w:r>
      <w:r w:rsidRPr="00D67D42">
        <w:rPr>
          <w:rFonts w:cs="Arial"/>
          <w:i/>
          <w:spacing w:val="-1"/>
          <w:lang w:val="de-DE"/>
        </w:rPr>
        <w:t xml:space="preserve"> </w:t>
      </w:r>
      <w:r w:rsidRPr="00D67D42">
        <w:rPr>
          <w:rFonts w:cs="Arial"/>
          <w:spacing w:val="-1"/>
          <w:lang w:val="de-DE"/>
        </w:rPr>
        <w:t xml:space="preserve">Geschäftsaktivitäten </w:t>
      </w:r>
      <w:r w:rsidRPr="00D67D42">
        <w:rPr>
          <w:spacing w:val="-1"/>
          <w:lang w:val="de-DE"/>
        </w:rPr>
        <w:t>zu bestimmen</w:t>
      </w:r>
      <w:r w:rsidRPr="00D67D42">
        <w:rPr>
          <w:rFonts w:cs="Arial"/>
          <w:lang w:val="de-DE"/>
        </w:rPr>
        <w:t xml:space="preserve">, </w:t>
      </w:r>
      <w:r w:rsidRPr="00D67D42">
        <w:rPr>
          <w:rFonts w:cs="Arial"/>
          <w:spacing w:val="-1"/>
          <w:lang w:val="de-DE"/>
        </w:rPr>
        <w:t xml:space="preserve">die wir </w:t>
      </w:r>
      <w:r w:rsidRPr="00D67D42">
        <w:rPr>
          <w:rFonts w:cs="Arial"/>
          <w:lang w:val="de-DE"/>
        </w:rPr>
        <w:t xml:space="preserve">mit </w:t>
      </w:r>
      <w:r w:rsidRPr="00D67D42">
        <w:rPr>
          <w:rFonts w:cs="Arial"/>
          <w:spacing w:val="-1"/>
          <w:lang w:val="de-DE"/>
        </w:rPr>
        <w:t xml:space="preserve">dem Partner teilen </w:t>
      </w:r>
      <w:r w:rsidRPr="00D67D42">
        <w:rPr>
          <w:lang w:val="de-DE"/>
        </w:rPr>
        <w:t xml:space="preserve">oder </w:t>
      </w:r>
      <w:r w:rsidRPr="00D67D42">
        <w:rPr>
          <w:spacing w:val="-1"/>
          <w:lang w:val="de-DE"/>
        </w:rPr>
        <w:t xml:space="preserve">dem wir technische, Implementierungs-, Werbe- </w:t>
      </w:r>
      <w:r w:rsidRPr="00D67D42">
        <w:rPr>
          <w:lang w:val="de-DE"/>
        </w:rPr>
        <w:t xml:space="preserve">oder </w:t>
      </w:r>
      <w:r w:rsidRPr="00D67D42">
        <w:rPr>
          <w:spacing w:val="-1"/>
          <w:lang w:val="de-DE"/>
        </w:rPr>
        <w:t xml:space="preserve">andere </w:t>
      </w:r>
      <w:r w:rsidRPr="00D67D42">
        <w:rPr>
          <w:spacing w:val="-2"/>
          <w:lang w:val="de-DE"/>
        </w:rPr>
        <w:t xml:space="preserve">Dienstleistungen zur </w:t>
      </w:r>
      <w:r w:rsidRPr="00D67D42">
        <w:rPr>
          <w:spacing w:val="-1"/>
          <w:lang w:val="de-DE"/>
        </w:rPr>
        <w:t xml:space="preserve">Verfügung stellen. Suchmaschinen liefern uns </w:t>
      </w:r>
      <w:r w:rsidRPr="00D67D42">
        <w:rPr>
          <w:spacing w:val="-2"/>
          <w:lang w:val="de-DE"/>
        </w:rPr>
        <w:t xml:space="preserve">Daten aus der Suche nach Begriffen </w:t>
      </w:r>
      <w:r w:rsidRPr="00D67D42">
        <w:rPr>
          <w:lang w:val="de-DE"/>
        </w:rPr>
        <w:t xml:space="preserve">und </w:t>
      </w:r>
      <w:r w:rsidRPr="00D67D42">
        <w:rPr>
          <w:spacing w:val="-2"/>
          <w:lang w:val="de-DE"/>
        </w:rPr>
        <w:t xml:space="preserve">damit zusammenhängende </w:t>
      </w:r>
      <w:r w:rsidRPr="00D67D42">
        <w:rPr>
          <w:spacing w:val="-1"/>
          <w:lang w:val="de-DE"/>
        </w:rPr>
        <w:t xml:space="preserve">Ergebnisse. Weitere Daten erhalten wir aus der Überwachung des Rankings unserer Websites, aus </w:t>
      </w:r>
      <w:r w:rsidRPr="00D67D42">
        <w:rPr>
          <w:lang w:val="de-DE"/>
        </w:rPr>
        <w:t xml:space="preserve">Such- und </w:t>
      </w:r>
      <w:r w:rsidRPr="00D67D42">
        <w:rPr>
          <w:spacing w:val="-1"/>
          <w:lang w:val="de-DE"/>
        </w:rPr>
        <w:t xml:space="preserve">Linkergebnissen, einschließlich bezahlter Suchmaschinen-Ergebnislisten (wie z. B. Sponsored Links) </w:t>
      </w:r>
      <w:r w:rsidRPr="00D67D42">
        <w:rPr>
          <w:lang w:val="de-DE"/>
        </w:rPr>
        <w:t xml:space="preserve">sowie aus </w:t>
      </w:r>
      <w:r w:rsidRPr="00D67D42">
        <w:rPr>
          <w:spacing w:val="-1"/>
          <w:lang w:val="de-DE"/>
        </w:rPr>
        <w:t xml:space="preserve">Kreditdaten </w:t>
      </w:r>
      <w:r w:rsidRPr="00D67D42">
        <w:rPr>
          <w:lang w:val="de-DE"/>
        </w:rPr>
        <w:t xml:space="preserve">von </w:t>
      </w:r>
      <w:r w:rsidRPr="00D67D42">
        <w:rPr>
          <w:spacing w:val="-1"/>
          <w:lang w:val="de-DE"/>
        </w:rPr>
        <w:t xml:space="preserve">Kreditauskunfteien, die wir verwenden, um bestimmten Kunden Kredite </w:t>
      </w:r>
      <w:r w:rsidRPr="00D67D42">
        <w:rPr>
          <w:lang w:val="de-DE"/>
        </w:rPr>
        <w:t xml:space="preserve">oder </w:t>
      </w:r>
      <w:r w:rsidRPr="00D67D42">
        <w:rPr>
          <w:spacing w:val="-1"/>
          <w:lang w:val="de-DE"/>
        </w:rPr>
        <w:t xml:space="preserve">Finanzdienstleistungen anzubieten und </w:t>
      </w:r>
      <w:r w:rsidRPr="00D67D42">
        <w:rPr>
          <w:lang w:val="de-DE"/>
        </w:rPr>
        <w:t xml:space="preserve">um </w:t>
      </w:r>
      <w:r w:rsidRPr="00D67D42">
        <w:rPr>
          <w:spacing w:val="-1"/>
          <w:lang w:val="de-DE"/>
        </w:rPr>
        <w:t xml:space="preserve">Betrug zu verhindern </w:t>
      </w:r>
      <w:r w:rsidRPr="00D67D42">
        <w:rPr>
          <w:lang w:val="de-DE"/>
        </w:rPr>
        <w:t xml:space="preserve">bzw. </w:t>
      </w:r>
      <w:r w:rsidRPr="00D67D42">
        <w:rPr>
          <w:spacing w:val="-1"/>
          <w:lang w:val="de-DE"/>
        </w:rPr>
        <w:t>aufzudecken</w:t>
      </w:r>
      <w:r w:rsidR="0013223B" w:rsidRPr="00D67D42">
        <w:rPr>
          <w:spacing w:val="-1"/>
          <w:lang w:val="de-DE"/>
        </w:rPr>
        <w:t>.</w:t>
      </w:r>
    </w:p>
    <w:p w14:paraId="6D9E9253" w14:textId="5F85A79D" w:rsidR="00B1275A" w:rsidRPr="0013223B" w:rsidRDefault="0013223B" w:rsidP="00D67D42">
      <w:pPr>
        <w:rPr>
          <w:lang w:val="de-DE"/>
        </w:rPr>
      </w:pPr>
      <w:r w:rsidRPr="0013223B">
        <w:rPr>
          <w:spacing w:val="-1"/>
          <w:lang w:val="de-DE"/>
        </w:rPr>
        <w:t>Personenbezogene Daten</w:t>
      </w:r>
      <w:r w:rsidRPr="0013223B">
        <w:rPr>
          <w:lang w:val="de-DE"/>
        </w:rPr>
        <w:t xml:space="preserve">, die </w:t>
      </w:r>
      <w:r w:rsidRPr="0013223B">
        <w:rPr>
          <w:spacing w:val="-1"/>
          <w:lang w:val="de-DE"/>
        </w:rPr>
        <w:t xml:space="preserve">automatisch erfasst werden: Immer wenn </w:t>
      </w:r>
      <w:r w:rsidRPr="0013223B">
        <w:rPr>
          <w:lang w:val="de-DE"/>
        </w:rPr>
        <w:t xml:space="preserve">Sie mit </w:t>
      </w:r>
      <w:r w:rsidRPr="0013223B">
        <w:rPr>
          <w:spacing w:val="-2"/>
          <w:lang w:val="de-DE"/>
        </w:rPr>
        <w:t xml:space="preserve">uns </w:t>
      </w:r>
      <w:r w:rsidRPr="0013223B">
        <w:rPr>
          <w:spacing w:val="-1"/>
          <w:lang w:val="de-DE"/>
        </w:rPr>
        <w:t xml:space="preserve">interagieren, erhalten </w:t>
      </w:r>
      <w:r w:rsidRPr="0013223B">
        <w:rPr>
          <w:lang w:val="de-DE"/>
        </w:rPr>
        <w:t xml:space="preserve">und </w:t>
      </w:r>
      <w:r w:rsidRPr="0013223B">
        <w:rPr>
          <w:spacing w:val="-1"/>
          <w:lang w:val="de-DE"/>
        </w:rPr>
        <w:t>speichern wir bestimmte Kategorien personenbezogener Daten.</w:t>
      </w:r>
      <w:r w:rsidR="00B1275A" w:rsidRPr="0013223B">
        <w:rPr>
          <w:lang w:val="de-DE"/>
        </w:rPr>
        <w:t xml:space="preserve"> </w:t>
      </w:r>
      <w:r w:rsidRPr="00D67D42">
        <w:rPr>
          <w:spacing w:val="-1"/>
          <w:lang w:val="de-DE"/>
        </w:rPr>
        <w:t xml:space="preserve">Zum Beispiel verwenden wir, wie viele andere </w:t>
      </w:r>
      <w:r w:rsidRPr="00D67D42">
        <w:rPr>
          <w:spacing w:val="-2"/>
          <w:lang w:val="de-DE"/>
        </w:rPr>
        <w:t xml:space="preserve">Websites auch, </w:t>
      </w:r>
      <w:r w:rsidRPr="00D67D42">
        <w:rPr>
          <w:rFonts w:cs="Arial"/>
          <w:spacing w:val="-1"/>
          <w:lang w:val="de-DE"/>
        </w:rPr>
        <w:t>"</w:t>
      </w:r>
      <w:r w:rsidRPr="00D67D42">
        <w:rPr>
          <w:spacing w:val="-1"/>
          <w:lang w:val="de-DE"/>
        </w:rPr>
        <w:t>Cookies</w:t>
      </w:r>
      <w:r w:rsidRPr="00D67D42">
        <w:rPr>
          <w:rFonts w:cs="Arial"/>
          <w:spacing w:val="-1"/>
          <w:lang w:val="de-DE"/>
        </w:rPr>
        <w:t xml:space="preserve">" </w:t>
      </w:r>
      <w:r w:rsidRPr="00D67D42">
        <w:rPr>
          <w:lang w:val="de-DE"/>
        </w:rPr>
        <w:t xml:space="preserve">und </w:t>
      </w:r>
      <w:r w:rsidRPr="00D67D42">
        <w:rPr>
          <w:spacing w:val="-1"/>
          <w:lang w:val="de-DE"/>
        </w:rPr>
        <w:t xml:space="preserve">erhalten bestimmte Daten, wenn Ihr </w:t>
      </w:r>
      <w:r w:rsidRPr="00D67D42">
        <w:rPr>
          <w:spacing w:val="-2"/>
          <w:lang w:val="de-DE"/>
        </w:rPr>
        <w:t xml:space="preserve">Webbrowser </w:t>
      </w:r>
      <w:r w:rsidRPr="00D67D42">
        <w:rPr>
          <w:lang w:val="de-DE"/>
        </w:rPr>
        <w:t xml:space="preserve">auf </w:t>
      </w:r>
      <w:r w:rsidRPr="00D67D42">
        <w:rPr>
          <w:spacing w:val="-1"/>
          <w:lang w:val="de-DE"/>
        </w:rPr>
        <w:t xml:space="preserve">unsere </w:t>
      </w:r>
      <w:r w:rsidRPr="00D67D42">
        <w:rPr>
          <w:spacing w:val="-2"/>
          <w:lang w:val="de-DE"/>
        </w:rPr>
        <w:t xml:space="preserve">Webdienste </w:t>
      </w:r>
      <w:r w:rsidRPr="00D67D42">
        <w:rPr>
          <w:lang w:val="de-DE"/>
        </w:rPr>
        <w:t xml:space="preserve">oder auf Werbung und </w:t>
      </w:r>
      <w:r w:rsidRPr="00D67D42">
        <w:rPr>
          <w:spacing w:val="-1"/>
          <w:lang w:val="de-DE"/>
        </w:rPr>
        <w:t xml:space="preserve">andere Inhalte </w:t>
      </w:r>
      <w:r w:rsidRPr="00D67D42">
        <w:rPr>
          <w:lang w:val="de-DE"/>
        </w:rPr>
        <w:t>zugreift</w:t>
      </w:r>
      <w:r w:rsidRPr="00D67D42">
        <w:rPr>
          <w:spacing w:val="-1"/>
          <w:lang w:val="de-DE"/>
        </w:rPr>
        <w:t xml:space="preserve">, die </w:t>
      </w:r>
      <w:r w:rsidRPr="00D67D42">
        <w:rPr>
          <w:lang w:val="de-DE"/>
        </w:rPr>
        <w:t xml:space="preserve">mit </w:t>
      </w:r>
      <w:r w:rsidRPr="00D67D42">
        <w:rPr>
          <w:spacing w:val="-1"/>
          <w:lang w:val="de-DE"/>
        </w:rPr>
        <w:t xml:space="preserve">Bezug auf Sonepar.it </w:t>
      </w:r>
      <w:r w:rsidRPr="00D67D42">
        <w:rPr>
          <w:lang w:val="de-DE"/>
        </w:rPr>
        <w:t xml:space="preserve">auf </w:t>
      </w:r>
      <w:r w:rsidRPr="00D67D42">
        <w:rPr>
          <w:spacing w:val="-1"/>
          <w:lang w:val="de-DE"/>
        </w:rPr>
        <w:t xml:space="preserve">anderen </w:t>
      </w:r>
      <w:r w:rsidRPr="00D67D42">
        <w:rPr>
          <w:spacing w:val="-2"/>
          <w:lang w:val="de-DE"/>
        </w:rPr>
        <w:t xml:space="preserve">Websites </w:t>
      </w:r>
      <w:r w:rsidR="00D67D42" w:rsidRPr="00D67D42">
        <w:rPr>
          <w:spacing w:val="-1"/>
          <w:lang w:val="de-DE"/>
        </w:rPr>
        <w:t>vorhanden sind</w:t>
      </w:r>
      <w:r w:rsidRPr="00D67D42">
        <w:rPr>
          <w:spacing w:val="-2"/>
          <w:lang w:val="de-DE"/>
        </w:rPr>
        <w:t>.</w:t>
      </w:r>
      <w:r w:rsidR="00B1275A" w:rsidRPr="00D67D42">
        <w:rPr>
          <w:lang w:val="de-DE"/>
        </w:rPr>
        <w:t xml:space="preserve"> </w:t>
      </w:r>
      <w:r w:rsidRPr="0013223B">
        <w:rPr>
          <w:spacing w:val="-1"/>
          <w:lang w:val="de-DE"/>
        </w:rPr>
        <w:t>Weitere Informationen finden Sie in</w:t>
      </w:r>
      <w:r w:rsidRPr="0013223B">
        <w:rPr>
          <w:lang w:val="de-DE"/>
        </w:rPr>
        <w:t xml:space="preserve"> </w:t>
      </w:r>
      <w:r w:rsidRPr="0013223B">
        <w:rPr>
          <w:spacing w:val="-1"/>
          <w:lang w:val="de-DE"/>
        </w:rPr>
        <w:t>unseren Cookie-Richtlinien.</w:t>
      </w:r>
    </w:p>
    <w:p w14:paraId="5720C5D3" w14:textId="676DD0CB" w:rsidR="00B1275A" w:rsidRPr="00AE14DB" w:rsidRDefault="00AE14DB" w:rsidP="00AE14DB">
      <w:pPr>
        <w:rPr>
          <w:lang w:val="de-DE"/>
        </w:rPr>
      </w:pPr>
      <w:r w:rsidRPr="00AE14DB">
        <w:rPr>
          <w:spacing w:val="-1"/>
          <w:lang w:val="de-DE"/>
        </w:rPr>
        <w:t xml:space="preserve">Mobile Geräte: Wenn Sie von Sonepar </w:t>
      </w:r>
      <w:r w:rsidRPr="00AE14DB">
        <w:rPr>
          <w:lang w:val="de-DE"/>
        </w:rPr>
        <w:t xml:space="preserve">oder seinen </w:t>
      </w:r>
      <w:r w:rsidRPr="00AE14DB">
        <w:rPr>
          <w:spacing w:val="-1"/>
          <w:lang w:val="de-DE"/>
        </w:rPr>
        <w:t xml:space="preserve">verbundenen Unternehmen bzw. Tochterunternehmen erstellte Anwendungen </w:t>
      </w:r>
      <w:r w:rsidRPr="00AE14DB">
        <w:rPr>
          <w:lang w:val="de-DE"/>
        </w:rPr>
        <w:t xml:space="preserve">herunterladen oder </w:t>
      </w:r>
      <w:r w:rsidRPr="00AE14DB">
        <w:rPr>
          <w:spacing w:val="-2"/>
          <w:lang w:val="de-DE"/>
        </w:rPr>
        <w:t xml:space="preserve">verwenden </w:t>
      </w:r>
      <w:r w:rsidRPr="00AE14DB">
        <w:rPr>
          <w:lang w:val="de-DE"/>
        </w:rPr>
        <w:t xml:space="preserve">und - falls </w:t>
      </w:r>
      <w:r w:rsidRPr="00AE14DB">
        <w:rPr>
          <w:spacing w:val="-1"/>
          <w:lang w:val="de-DE"/>
        </w:rPr>
        <w:t xml:space="preserve">dieser Fall zutrifft - wenn </w:t>
      </w:r>
      <w:r w:rsidRPr="00AE14DB">
        <w:rPr>
          <w:rFonts w:cs="Arial"/>
          <w:lang w:val="de-DE"/>
        </w:rPr>
        <w:t xml:space="preserve">Sie </w:t>
      </w:r>
      <w:r w:rsidRPr="00AE14DB">
        <w:rPr>
          <w:rFonts w:cs="Arial"/>
          <w:spacing w:val="-1"/>
          <w:lang w:val="de-DE"/>
        </w:rPr>
        <w:t xml:space="preserve">die </w:t>
      </w:r>
      <w:r w:rsidRPr="00AE14DB">
        <w:rPr>
          <w:spacing w:val="-1"/>
          <w:lang w:val="de-DE"/>
        </w:rPr>
        <w:t xml:space="preserve">Verwendung </w:t>
      </w:r>
      <w:r w:rsidRPr="00AE14DB">
        <w:rPr>
          <w:lang w:val="de-DE"/>
        </w:rPr>
        <w:t xml:space="preserve">der </w:t>
      </w:r>
      <w:r w:rsidRPr="00AE14DB">
        <w:rPr>
          <w:spacing w:val="-2"/>
          <w:lang w:val="de-DE"/>
        </w:rPr>
        <w:t xml:space="preserve">Standortfunktion </w:t>
      </w:r>
      <w:r w:rsidRPr="00AE14DB">
        <w:rPr>
          <w:lang w:val="de-DE"/>
        </w:rPr>
        <w:t xml:space="preserve">auf Ihrem </w:t>
      </w:r>
      <w:r w:rsidRPr="00AE14DB">
        <w:rPr>
          <w:spacing w:val="-1"/>
          <w:lang w:val="de-DE"/>
        </w:rPr>
        <w:t xml:space="preserve">mobilen Gerät </w:t>
      </w:r>
      <w:r w:rsidRPr="00AE14DB">
        <w:rPr>
          <w:rFonts w:cs="Arial"/>
          <w:spacing w:val="-1"/>
          <w:lang w:val="de-DE"/>
        </w:rPr>
        <w:t xml:space="preserve">aktiviert </w:t>
      </w:r>
      <w:r w:rsidRPr="00AE14DB">
        <w:rPr>
          <w:rFonts w:cs="Arial"/>
          <w:lang w:val="de-DE"/>
        </w:rPr>
        <w:t xml:space="preserve">oder </w:t>
      </w:r>
      <w:r w:rsidRPr="00AE14DB">
        <w:rPr>
          <w:rFonts w:cs="Arial"/>
          <w:spacing w:val="-1"/>
          <w:lang w:val="de-DE"/>
        </w:rPr>
        <w:t>ihr zugestimmt haben</w:t>
      </w:r>
      <w:r w:rsidRPr="00AE14DB">
        <w:rPr>
          <w:spacing w:val="-1"/>
          <w:lang w:val="de-DE"/>
        </w:rPr>
        <w:t xml:space="preserve">, könnten wir Informationen </w:t>
      </w:r>
      <w:r w:rsidRPr="00AE14DB">
        <w:rPr>
          <w:lang w:val="de-DE"/>
        </w:rPr>
        <w:t xml:space="preserve">über </w:t>
      </w:r>
      <w:r w:rsidRPr="00AE14DB">
        <w:rPr>
          <w:spacing w:val="-1"/>
          <w:lang w:val="de-DE"/>
        </w:rPr>
        <w:t xml:space="preserve">Ihren geografischen Standort </w:t>
      </w:r>
      <w:r w:rsidRPr="00AE14DB">
        <w:rPr>
          <w:lang w:val="de-DE"/>
        </w:rPr>
        <w:t xml:space="preserve">und </w:t>
      </w:r>
      <w:r w:rsidRPr="00AE14DB">
        <w:rPr>
          <w:spacing w:val="-2"/>
          <w:lang w:val="de-DE"/>
        </w:rPr>
        <w:t xml:space="preserve">Ihr </w:t>
      </w:r>
      <w:r w:rsidRPr="00AE14DB">
        <w:rPr>
          <w:spacing w:val="-1"/>
          <w:lang w:val="de-DE"/>
        </w:rPr>
        <w:t xml:space="preserve">mobiles Gerät erhalten, einschließlich </w:t>
      </w:r>
      <w:r w:rsidRPr="00AE14DB">
        <w:rPr>
          <w:lang w:val="de-DE"/>
        </w:rPr>
        <w:t xml:space="preserve">einer </w:t>
      </w:r>
      <w:r w:rsidRPr="00AE14DB">
        <w:rPr>
          <w:spacing w:val="-1"/>
          <w:lang w:val="de-DE"/>
        </w:rPr>
        <w:t xml:space="preserve">eindeutigen Kennung </w:t>
      </w:r>
      <w:r w:rsidRPr="00AE14DB">
        <w:rPr>
          <w:lang w:val="de-DE"/>
        </w:rPr>
        <w:t xml:space="preserve">Ihres </w:t>
      </w:r>
      <w:r w:rsidRPr="00AE14DB">
        <w:rPr>
          <w:spacing w:val="-1"/>
          <w:lang w:val="de-DE"/>
        </w:rPr>
        <w:t>Geräts.</w:t>
      </w:r>
      <w:r w:rsidR="00B1275A" w:rsidRPr="00AE14DB">
        <w:rPr>
          <w:lang w:val="de-DE"/>
        </w:rPr>
        <w:t xml:space="preserve"> </w:t>
      </w:r>
      <w:r w:rsidRPr="00AE14DB">
        <w:rPr>
          <w:spacing w:val="-1"/>
          <w:lang w:val="de-DE"/>
        </w:rPr>
        <w:t xml:space="preserve">Wir können diese Informationen verwenden, um Ihnen standortbezogene Dienste </w:t>
      </w:r>
      <w:r w:rsidRPr="00AE14DB">
        <w:rPr>
          <w:lang w:val="de-DE"/>
        </w:rPr>
        <w:t xml:space="preserve">anzubieten, wie z. B. </w:t>
      </w:r>
      <w:r w:rsidRPr="00AE14DB">
        <w:rPr>
          <w:spacing w:val="-1"/>
          <w:lang w:val="de-DE"/>
        </w:rPr>
        <w:t>die Anzeige des nächstgelegenen Geschäftes bezüglich Ihres Standorts.</w:t>
      </w:r>
      <w:r w:rsidR="00B1275A" w:rsidRPr="00AE14DB">
        <w:rPr>
          <w:lang w:val="de-DE"/>
        </w:rPr>
        <w:t xml:space="preserve"> </w:t>
      </w:r>
      <w:r w:rsidRPr="00AE14DB">
        <w:rPr>
          <w:spacing w:val="-1"/>
          <w:lang w:val="de-DE"/>
        </w:rPr>
        <w:t xml:space="preserve">Bei den meisten mobilen Geräten </w:t>
      </w:r>
      <w:r w:rsidRPr="00AE14DB">
        <w:rPr>
          <w:lang w:val="de-DE"/>
        </w:rPr>
        <w:t xml:space="preserve">können </w:t>
      </w:r>
      <w:r w:rsidRPr="00AE14DB">
        <w:rPr>
          <w:spacing w:val="-1"/>
          <w:lang w:val="de-DE"/>
        </w:rPr>
        <w:t>Sie die Standortdienste deaktivieren.</w:t>
      </w:r>
    </w:p>
    <w:p w14:paraId="3F783E47" w14:textId="355FF706" w:rsidR="00B1275A" w:rsidRPr="00AE14DB" w:rsidRDefault="00AE14DB" w:rsidP="00AE14DB">
      <w:pPr>
        <w:rPr>
          <w:lang w:val="de-DE"/>
        </w:rPr>
      </w:pPr>
      <w:r w:rsidRPr="00AE14DB">
        <w:rPr>
          <w:spacing w:val="-1"/>
          <w:lang w:val="de-DE"/>
        </w:rPr>
        <w:t>E-Mail-Kommunikation</w:t>
      </w:r>
      <w:r w:rsidRPr="00AE14DB">
        <w:rPr>
          <w:b/>
          <w:spacing w:val="-1"/>
          <w:lang w:val="de-DE"/>
        </w:rPr>
        <w:t xml:space="preserve">: </w:t>
      </w:r>
      <w:r w:rsidRPr="00AE14DB">
        <w:rPr>
          <w:spacing w:val="-1"/>
          <w:lang w:val="de-DE"/>
        </w:rPr>
        <w:t xml:space="preserve">Um unsere Kommunikation zu überwachen, benötigen wir mitunter eine Empfangsbestätigung </w:t>
      </w:r>
      <w:r w:rsidRPr="00AE14DB">
        <w:rPr>
          <w:lang w:val="de-DE"/>
        </w:rPr>
        <w:t xml:space="preserve">für </w:t>
      </w:r>
      <w:r w:rsidRPr="00AE14DB">
        <w:rPr>
          <w:spacing w:val="-1"/>
          <w:lang w:val="de-DE"/>
        </w:rPr>
        <w:t>E-Mail-Nachrichten.</w:t>
      </w:r>
      <w:r w:rsidR="00B1275A" w:rsidRPr="00AE14DB">
        <w:rPr>
          <w:lang w:val="de-DE"/>
        </w:rPr>
        <w:t xml:space="preserve"> </w:t>
      </w:r>
      <w:r w:rsidRPr="00AE14DB">
        <w:rPr>
          <w:spacing w:val="-1"/>
          <w:lang w:val="de-DE"/>
        </w:rPr>
        <w:t xml:space="preserve">Wenn Sie keine E-Mails </w:t>
      </w:r>
      <w:r w:rsidRPr="00AE14DB">
        <w:rPr>
          <w:lang w:val="de-DE"/>
        </w:rPr>
        <w:t xml:space="preserve">oder </w:t>
      </w:r>
      <w:r w:rsidRPr="00AE14DB">
        <w:rPr>
          <w:spacing w:val="-1"/>
          <w:lang w:val="de-DE"/>
        </w:rPr>
        <w:t xml:space="preserve">andere Post von uns erhalten möchten, können Sie jederzeit über Ihr Online-Profil Ihre Newsletter-Einstellungen überprüfen </w:t>
      </w:r>
      <w:r w:rsidRPr="00AE14DB">
        <w:rPr>
          <w:lang w:val="de-DE"/>
        </w:rPr>
        <w:t xml:space="preserve">und Ihre </w:t>
      </w:r>
      <w:r w:rsidRPr="00AE14DB">
        <w:rPr>
          <w:spacing w:val="-1"/>
          <w:lang w:val="de-DE"/>
        </w:rPr>
        <w:t>Zustimmung zum Erhalt des Newsletters ändern</w:t>
      </w:r>
      <w:r w:rsidRPr="00AE14DB">
        <w:rPr>
          <w:spacing w:val="-2"/>
          <w:lang w:val="de-DE"/>
        </w:rPr>
        <w:t xml:space="preserve"> oder Ihre Email-Adresse auf unserer Blacklist eintragen.</w:t>
      </w:r>
    </w:p>
    <w:p w14:paraId="27979DFF" w14:textId="1C89F8E5" w:rsidR="00B1275A" w:rsidRPr="006B07D9" w:rsidRDefault="00AE14DB" w:rsidP="00AE14DB">
      <w:pPr>
        <w:rPr>
          <w:lang w:val="de-DE"/>
        </w:rPr>
      </w:pPr>
      <w:r w:rsidRPr="00AE14DB">
        <w:rPr>
          <w:spacing w:val="-1"/>
          <w:lang w:val="de-DE"/>
        </w:rPr>
        <w:t xml:space="preserve">Personenbezogene Daten, die wir </w:t>
      </w:r>
      <w:r w:rsidRPr="00AE14DB">
        <w:rPr>
          <w:lang w:val="de-DE"/>
        </w:rPr>
        <w:t xml:space="preserve">aus </w:t>
      </w:r>
      <w:r w:rsidRPr="00AE14DB">
        <w:rPr>
          <w:spacing w:val="-1"/>
          <w:lang w:val="de-DE"/>
        </w:rPr>
        <w:t xml:space="preserve">anderen Quellen erhalten: Wir können personenbezogene Daten aus anderen Quellen erhalten </w:t>
      </w:r>
      <w:r w:rsidRPr="00AE14DB">
        <w:rPr>
          <w:spacing w:val="-2"/>
          <w:lang w:val="de-DE"/>
        </w:rPr>
        <w:t xml:space="preserve">und </w:t>
      </w:r>
      <w:r w:rsidRPr="00AE14DB">
        <w:rPr>
          <w:spacing w:val="-1"/>
          <w:lang w:val="de-DE"/>
        </w:rPr>
        <w:t>diese zu Ihren Account-Informationen hinzufügen.</w:t>
      </w:r>
      <w:r w:rsidR="00B1275A" w:rsidRPr="00AE14DB">
        <w:rPr>
          <w:lang w:val="de-DE"/>
        </w:rPr>
        <w:t xml:space="preserve"> </w:t>
      </w:r>
      <w:r w:rsidRPr="00AE14DB">
        <w:rPr>
          <w:spacing w:val="-1"/>
          <w:lang w:val="de-DE"/>
        </w:rPr>
        <w:t xml:space="preserve">Zum Beispiel Informationen, die </w:t>
      </w:r>
      <w:r w:rsidRPr="00AE14DB">
        <w:rPr>
          <w:lang w:val="de-DE"/>
        </w:rPr>
        <w:t xml:space="preserve">wir von </w:t>
      </w:r>
      <w:r w:rsidRPr="00AE14DB">
        <w:rPr>
          <w:spacing w:val="-1"/>
          <w:lang w:val="de-DE"/>
        </w:rPr>
        <w:t>Institutionen</w:t>
      </w:r>
      <w:r w:rsidRPr="00AE14DB">
        <w:rPr>
          <w:spacing w:val="-2"/>
          <w:lang w:val="de-DE"/>
        </w:rPr>
        <w:t xml:space="preserve"> </w:t>
      </w:r>
      <w:r w:rsidRPr="00AE14DB">
        <w:rPr>
          <w:rFonts w:cs="Arial"/>
          <w:spacing w:val="-1"/>
          <w:lang w:val="de-DE"/>
        </w:rPr>
        <w:t xml:space="preserve">über Ihre </w:t>
      </w:r>
      <w:r w:rsidRPr="00AE14DB">
        <w:rPr>
          <w:spacing w:val="-2"/>
          <w:lang w:val="de-DE"/>
        </w:rPr>
        <w:t xml:space="preserve">Kreditwürdigkeit </w:t>
      </w:r>
      <w:r w:rsidRPr="00AE14DB">
        <w:rPr>
          <w:lang w:val="de-DE"/>
        </w:rPr>
        <w:t xml:space="preserve">oder über die </w:t>
      </w:r>
      <w:r w:rsidRPr="00AE14DB">
        <w:rPr>
          <w:spacing w:val="-2"/>
          <w:lang w:val="de-DE"/>
        </w:rPr>
        <w:t xml:space="preserve">Kreditauskunft </w:t>
      </w:r>
      <w:r w:rsidRPr="00AE14DB">
        <w:rPr>
          <w:spacing w:val="-1"/>
          <w:lang w:val="de-DE"/>
        </w:rPr>
        <w:t>erhalten.</w:t>
      </w:r>
      <w:r w:rsidR="00B1275A" w:rsidRPr="00AE14DB">
        <w:rPr>
          <w:lang w:val="de-DE"/>
        </w:rPr>
        <w:t xml:space="preserve"> </w:t>
      </w:r>
    </w:p>
    <w:p w14:paraId="77A845F0" w14:textId="77777777" w:rsidR="00A0014B" w:rsidRPr="006B07D9" w:rsidRDefault="00A0014B" w:rsidP="00B1275A">
      <w:pPr>
        <w:rPr>
          <w:lang w:val="de-DE"/>
        </w:rPr>
      </w:pPr>
    </w:p>
    <w:p w14:paraId="62034833" w14:textId="1E79427C" w:rsidR="00B1275A" w:rsidRPr="00596147" w:rsidRDefault="00596147" w:rsidP="00596147">
      <w:pPr>
        <w:rPr>
          <w:lang w:val="de-DE"/>
        </w:rPr>
      </w:pPr>
      <w:r w:rsidRPr="00596147">
        <w:rPr>
          <w:lang w:val="de-DE"/>
        </w:rPr>
        <w:t>Art der Datenverarbeitung</w:t>
      </w:r>
    </w:p>
    <w:p w14:paraId="410F8A2E" w14:textId="2D7A5EC4" w:rsidR="00B1275A" w:rsidRPr="00596147" w:rsidRDefault="00596147" w:rsidP="00596147">
      <w:pPr>
        <w:rPr>
          <w:lang w:val="de-DE"/>
        </w:rPr>
      </w:pPr>
      <w:r w:rsidRPr="00596147">
        <w:rPr>
          <w:spacing w:val="-1"/>
          <w:lang w:val="de-DE"/>
        </w:rPr>
        <w:t xml:space="preserve">Sonepar Italia S.p.A. sorgt für den </w:t>
      </w:r>
      <w:r w:rsidRPr="00596147">
        <w:rPr>
          <w:spacing w:val="-2"/>
          <w:lang w:val="de-DE"/>
        </w:rPr>
        <w:t xml:space="preserve">Einsatz </w:t>
      </w:r>
      <w:r w:rsidRPr="00596147">
        <w:rPr>
          <w:spacing w:val="4"/>
          <w:lang w:val="de-DE"/>
        </w:rPr>
        <w:t>geeigneter</w:t>
      </w:r>
      <w:r w:rsidRPr="00596147">
        <w:rPr>
          <w:spacing w:val="-1"/>
          <w:lang w:val="de-DE"/>
        </w:rPr>
        <w:t xml:space="preserve"> Instrumente zur Gewährleistung der </w:t>
      </w:r>
      <w:r w:rsidRPr="00596147">
        <w:rPr>
          <w:spacing w:val="2"/>
          <w:lang w:val="de-DE"/>
        </w:rPr>
        <w:t xml:space="preserve">Sicherheit </w:t>
      </w:r>
      <w:r w:rsidRPr="00596147">
        <w:rPr>
          <w:spacing w:val="-1"/>
          <w:lang w:val="de-DE"/>
        </w:rPr>
        <w:t xml:space="preserve">und Vertraulichkeit der </w:t>
      </w:r>
      <w:r w:rsidRPr="00596147">
        <w:rPr>
          <w:spacing w:val="-5"/>
          <w:lang w:val="de-DE"/>
        </w:rPr>
        <w:t>erhaltenen</w:t>
      </w:r>
      <w:r w:rsidRPr="00596147">
        <w:rPr>
          <w:spacing w:val="-1"/>
          <w:lang w:val="de-DE"/>
        </w:rPr>
        <w:t xml:space="preserve"> personenbezogenen Daten in Übereinstimmung </w:t>
      </w:r>
      <w:r w:rsidRPr="00596147">
        <w:rPr>
          <w:spacing w:val="-7"/>
          <w:lang w:val="de-DE"/>
        </w:rPr>
        <w:t xml:space="preserve">mit der </w:t>
      </w:r>
      <w:r w:rsidRPr="00596147">
        <w:rPr>
          <w:spacing w:val="-1"/>
          <w:lang w:val="de-DE"/>
        </w:rPr>
        <w:t xml:space="preserve">nationalen </w:t>
      </w:r>
      <w:r w:rsidRPr="00596147">
        <w:rPr>
          <w:spacing w:val="-2"/>
          <w:lang w:val="de-DE"/>
        </w:rPr>
        <w:t xml:space="preserve">Gesetzgebung zum Datenschutz und der </w:t>
      </w:r>
      <w:r w:rsidRPr="00596147">
        <w:rPr>
          <w:spacing w:val="-1"/>
          <w:lang w:val="de-DE"/>
        </w:rPr>
        <w:t>europäischen Verordnung zum Schutz personenbezogener Daten.</w:t>
      </w:r>
    </w:p>
    <w:p w14:paraId="0C34D0D2" w14:textId="48EEF58C" w:rsidR="00B1275A" w:rsidRPr="006B07D9" w:rsidRDefault="00596147" w:rsidP="005D587A">
      <w:pPr>
        <w:rPr>
          <w:lang w:val="de-DE"/>
        </w:rPr>
      </w:pPr>
      <w:r w:rsidRPr="00596147">
        <w:rPr>
          <w:spacing w:val="-2"/>
          <w:lang w:val="de-DE"/>
        </w:rPr>
        <w:t xml:space="preserve">Die </w:t>
      </w:r>
      <w:r w:rsidRPr="00596147">
        <w:rPr>
          <w:spacing w:val="-1"/>
          <w:lang w:val="de-DE"/>
        </w:rPr>
        <w:t xml:space="preserve">Datenverarbeitung erfolgt mit </w:t>
      </w:r>
      <w:r w:rsidRPr="00596147">
        <w:rPr>
          <w:rFonts w:cs="Arial"/>
          <w:spacing w:val="-1"/>
          <w:lang w:val="de-DE"/>
        </w:rPr>
        <w:t xml:space="preserve">elektronischen </w:t>
      </w:r>
      <w:r w:rsidRPr="00596147">
        <w:rPr>
          <w:rFonts w:cs="Arial"/>
          <w:lang w:val="de-DE"/>
        </w:rPr>
        <w:t xml:space="preserve">und </w:t>
      </w:r>
      <w:r w:rsidRPr="00596147">
        <w:rPr>
          <w:rFonts w:cs="Arial"/>
          <w:spacing w:val="-1"/>
          <w:lang w:val="de-DE"/>
        </w:rPr>
        <w:t xml:space="preserve">anderen Mitteln und </w:t>
      </w:r>
      <w:r w:rsidRPr="00596147">
        <w:rPr>
          <w:spacing w:val="-1"/>
          <w:lang w:val="de-DE"/>
        </w:rPr>
        <w:t>Instrumenten.</w:t>
      </w:r>
      <w:r w:rsidR="00B1275A" w:rsidRPr="00596147">
        <w:rPr>
          <w:lang w:val="de-DE"/>
        </w:rPr>
        <w:t xml:space="preserve"> </w:t>
      </w:r>
      <w:r w:rsidRPr="00596147">
        <w:rPr>
          <w:rFonts w:cs="Arial"/>
          <w:spacing w:val="-1"/>
          <w:lang w:val="de-DE"/>
        </w:rPr>
        <w:t xml:space="preserve">Für die Bequemlichkeit </w:t>
      </w:r>
      <w:r w:rsidRPr="00596147">
        <w:rPr>
          <w:lang w:val="de-DE"/>
        </w:rPr>
        <w:t xml:space="preserve">des </w:t>
      </w:r>
      <w:r w:rsidRPr="00596147">
        <w:rPr>
          <w:spacing w:val="-1"/>
          <w:lang w:val="de-DE"/>
        </w:rPr>
        <w:t xml:space="preserve">Benutzers </w:t>
      </w:r>
      <w:r w:rsidRPr="00596147">
        <w:rPr>
          <w:lang w:val="de-DE"/>
        </w:rPr>
        <w:t xml:space="preserve">und </w:t>
      </w:r>
      <w:r w:rsidRPr="00596147">
        <w:rPr>
          <w:spacing w:val="-1"/>
          <w:lang w:val="de-DE"/>
        </w:rPr>
        <w:t xml:space="preserve">um die Nutzung der </w:t>
      </w:r>
      <w:r w:rsidRPr="00596147">
        <w:rPr>
          <w:spacing w:val="1"/>
          <w:lang w:val="de-DE"/>
        </w:rPr>
        <w:t xml:space="preserve">Website </w:t>
      </w:r>
      <w:r w:rsidRPr="00596147">
        <w:rPr>
          <w:spacing w:val="-2"/>
          <w:lang w:val="de-DE"/>
        </w:rPr>
        <w:t xml:space="preserve">zu optimieren, </w:t>
      </w:r>
      <w:r w:rsidRPr="00596147">
        <w:rPr>
          <w:spacing w:val="-1"/>
          <w:lang w:val="de-DE"/>
        </w:rPr>
        <w:t xml:space="preserve">enthält diese Website </w:t>
      </w:r>
      <w:r w:rsidRPr="00596147">
        <w:rPr>
          <w:lang w:val="de-DE"/>
        </w:rPr>
        <w:t xml:space="preserve">eine </w:t>
      </w:r>
      <w:r w:rsidRPr="00596147">
        <w:rPr>
          <w:spacing w:val="-1"/>
          <w:lang w:val="de-DE"/>
        </w:rPr>
        <w:t xml:space="preserve">Reihe von Links </w:t>
      </w:r>
      <w:r w:rsidRPr="00596147">
        <w:rPr>
          <w:lang w:val="de-DE"/>
        </w:rPr>
        <w:t xml:space="preserve">zu </w:t>
      </w:r>
      <w:r w:rsidRPr="00596147">
        <w:rPr>
          <w:spacing w:val="-1"/>
          <w:lang w:val="de-DE"/>
        </w:rPr>
        <w:t xml:space="preserve">Websites Dritter, </w:t>
      </w:r>
      <w:r w:rsidRPr="00596147">
        <w:rPr>
          <w:lang w:val="de-DE"/>
        </w:rPr>
        <w:t xml:space="preserve">für die </w:t>
      </w:r>
      <w:r w:rsidRPr="00596147">
        <w:rPr>
          <w:spacing w:val="-1"/>
          <w:lang w:val="de-DE"/>
        </w:rPr>
        <w:t>diese Datenschutzrichtlinie nicht gilt.</w:t>
      </w:r>
      <w:r w:rsidR="00B1275A" w:rsidRPr="00596147">
        <w:rPr>
          <w:lang w:val="de-DE"/>
        </w:rPr>
        <w:t xml:space="preserve"> </w:t>
      </w:r>
      <w:r w:rsidRPr="00596147">
        <w:rPr>
          <w:spacing w:val="-1"/>
          <w:lang w:val="de-DE"/>
        </w:rPr>
        <w:t>Über diese Links gelangt der Benutzer auf andere</w:t>
      </w:r>
      <w:r w:rsidRPr="00596147">
        <w:rPr>
          <w:spacing w:val="63"/>
          <w:lang w:val="de-DE"/>
        </w:rPr>
        <w:t xml:space="preserve"> </w:t>
      </w:r>
      <w:r w:rsidRPr="00596147">
        <w:rPr>
          <w:spacing w:val="-1"/>
          <w:lang w:val="de-DE"/>
        </w:rPr>
        <w:t>Websites, die nicht mit Sonepar Italia S.p.</w:t>
      </w:r>
      <w:r w:rsidRPr="00596147">
        <w:rPr>
          <w:spacing w:val="10"/>
          <w:lang w:val="de-DE"/>
        </w:rPr>
        <w:t xml:space="preserve">A. </w:t>
      </w:r>
      <w:r w:rsidRPr="00596147">
        <w:rPr>
          <w:spacing w:val="-1"/>
          <w:lang w:val="de-DE"/>
        </w:rPr>
        <w:t xml:space="preserve">und den von Sonepar angebotenen Dienstleistungen zusammenhängen und nicht </w:t>
      </w:r>
      <w:r w:rsidRPr="00596147">
        <w:rPr>
          <w:lang w:val="de-DE"/>
        </w:rPr>
        <w:t>unter der Kontrolle von Sonepar Italia S.p.A. stehen.</w:t>
      </w:r>
      <w:r w:rsidR="00B1275A" w:rsidRPr="00596147">
        <w:rPr>
          <w:lang w:val="de-DE"/>
        </w:rPr>
        <w:t xml:space="preserve"> </w:t>
      </w:r>
      <w:r w:rsidRPr="00596147">
        <w:rPr>
          <w:lang w:val="de-DE"/>
        </w:rPr>
        <w:t>Dazu gehören auch Links zu Partnern, die im Rahmen einer Co-Branding-Vereinbarung die Logos von Sonepar Italia S.p.A. verwenden dürfen.</w:t>
      </w:r>
      <w:r w:rsidR="00B1275A" w:rsidRPr="00596147">
        <w:rPr>
          <w:lang w:val="de-DE"/>
        </w:rPr>
        <w:t xml:space="preserve"> </w:t>
      </w:r>
      <w:r w:rsidRPr="00596147">
        <w:rPr>
          <w:lang w:val="de-DE"/>
        </w:rPr>
        <w:t>Die Websites, zu denen Sie über Links auf der Sonepar-Website gelangen können, haben ihre</w:t>
      </w:r>
      <w:r w:rsidRPr="00596147">
        <w:rPr>
          <w:spacing w:val="-1"/>
          <w:lang w:val="de-DE"/>
        </w:rPr>
        <w:t xml:space="preserve"> </w:t>
      </w:r>
      <w:r w:rsidRPr="00596147">
        <w:rPr>
          <w:spacing w:val="-2"/>
          <w:lang w:val="de-DE"/>
        </w:rPr>
        <w:t xml:space="preserve">eigenen </w:t>
      </w:r>
      <w:r w:rsidRPr="00596147">
        <w:rPr>
          <w:spacing w:val="-1"/>
          <w:lang w:val="de-DE"/>
        </w:rPr>
        <w:t>Datenschutzrichtlinien</w:t>
      </w:r>
      <w:r w:rsidRPr="00596147">
        <w:rPr>
          <w:lang w:val="de-DE"/>
        </w:rPr>
        <w:t xml:space="preserve"> und </w:t>
      </w:r>
      <w:r w:rsidRPr="00596147">
        <w:rPr>
          <w:spacing w:val="-1"/>
          <w:lang w:val="de-DE"/>
        </w:rPr>
        <w:t>Sonepar Italia S.p.</w:t>
      </w:r>
      <w:r w:rsidRPr="00596147">
        <w:rPr>
          <w:spacing w:val="10"/>
          <w:lang w:val="de-DE"/>
        </w:rPr>
        <w:t xml:space="preserve">A. </w:t>
      </w:r>
      <w:r w:rsidRPr="00596147">
        <w:rPr>
          <w:spacing w:val="-1"/>
          <w:lang w:val="de-DE"/>
        </w:rPr>
        <w:t xml:space="preserve">übernimmt keine Verantwortung für </w:t>
      </w:r>
      <w:r w:rsidRPr="00596147">
        <w:rPr>
          <w:spacing w:val="-2"/>
          <w:lang w:val="de-DE"/>
        </w:rPr>
        <w:t xml:space="preserve">den </w:t>
      </w:r>
      <w:r w:rsidRPr="00596147">
        <w:rPr>
          <w:spacing w:val="-1"/>
          <w:lang w:val="de-DE"/>
        </w:rPr>
        <w:t xml:space="preserve">Inhalt </w:t>
      </w:r>
      <w:r w:rsidRPr="00596147">
        <w:rPr>
          <w:lang w:val="de-DE"/>
        </w:rPr>
        <w:t xml:space="preserve">oder die </w:t>
      </w:r>
      <w:r w:rsidRPr="00596147">
        <w:rPr>
          <w:spacing w:val="-2"/>
          <w:lang w:val="de-DE"/>
        </w:rPr>
        <w:t xml:space="preserve">Aktivitäten </w:t>
      </w:r>
      <w:r w:rsidRPr="00596147">
        <w:rPr>
          <w:spacing w:val="-1"/>
          <w:lang w:val="de-DE"/>
        </w:rPr>
        <w:t>dieser Websites.</w:t>
      </w:r>
      <w:r w:rsidR="00B1275A" w:rsidRPr="00596147">
        <w:rPr>
          <w:lang w:val="de-DE"/>
        </w:rPr>
        <w:t xml:space="preserve"> </w:t>
      </w:r>
      <w:r w:rsidRPr="00596147">
        <w:rPr>
          <w:spacing w:val="-1"/>
          <w:lang w:val="de-DE"/>
        </w:rPr>
        <w:t xml:space="preserve">Jeder </w:t>
      </w:r>
      <w:r w:rsidRPr="00596147">
        <w:rPr>
          <w:spacing w:val="-2"/>
          <w:lang w:val="de-DE"/>
        </w:rPr>
        <w:t xml:space="preserve">Besuch </w:t>
      </w:r>
      <w:r w:rsidRPr="00596147">
        <w:rPr>
          <w:lang w:val="de-DE"/>
        </w:rPr>
        <w:t xml:space="preserve">oder Zugriff auf </w:t>
      </w:r>
      <w:r w:rsidRPr="00596147">
        <w:rPr>
          <w:spacing w:val="-1"/>
          <w:lang w:val="de-DE"/>
        </w:rPr>
        <w:t xml:space="preserve">solche </w:t>
      </w:r>
      <w:r w:rsidRPr="00596147">
        <w:rPr>
          <w:spacing w:val="-1"/>
          <w:lang w:val="de-DE"/>
        </w:rPr>
        <w:lastRenderedPageBreak/>
        <w:t xml:space="preserve">Seiten </w:t>
      </w:r>
      <w:r w:rsidRPr="00596147">
        <w:rPr>
          <w:lang w:val="de-DE"/>
        </w:rPr>
        <w:t xml:space="preserve">erfolgt auf </w:t>
      </w:r>
      <w:r w:rsidRPr="00596147">
        <w:rPr>
          <w:spacing w:val="-1"/>
          <w:lang w:val="de-DE"/>
        </w:rPr>
        <w:t>eigene Gefahr.</w:t>
      </w:r>
      <w:r w:rsidR="00B1275A" w:rsidRPr="00596147">
        <w:rPr>
          <w:lang w:val="de-DE"/>
        </w:rPr>
        <w:t xml:space="preserve"> </w:t>
      </w:r>
      <w:r w:rsidRPr="00596147">
        <w:rPr>
          <w:lang w:val="de-DE"/>
        </w:rPr>
        <w:t xml:space="preserve">Sie </w:t>
      </w:r>
      <w:r w:rsidRPr="00596147">
        <w:rPr>
          <w:spacing w:val="-1"/>
          <w:lang w:val="de-DE"/>
        </w:rPr>
        <w:t>sollten sich auch darüber im Klaren sein</w:t>
      </w:r>
      <w:r w:rsidRPr="00596147">
        <w:rPr>
          <w:lang w:val="de-DE"/>
        </w:rPr>
        <w:t xml:space="preserve">, dass </w:t>
      </w:r>
      <w:r w:rsidRPr="00596147">
        <w:rPr>
          <w:spacing w:val="-1"/>
          <w:lang w:val="de-DE"/>
        </w:rPr>
        <w:t xml:space="preserve">diese Websites </w:t>
      </w:r>
      <w:r w:rsidRPr="00596147">
        <w:rPr>
          <w:lang w:val="de-DE"/>
        </w:rPr>
        <w:t xml:space="preserve">Ihnen </w:t>
      </w:r>
      <w:r w:rsidRPr="00596147">
        <w:rPr>
          <w:spacing w:val="-1"/>
          <w:lang w:val="de-DE"/>
        </w:rPr>
        <w:t xml:space="preserve">möglicherweise ihre Cookies senden, Daten sammeln </w:t>
      </w:r>
      <w:r w:rsidRPr="00596147">
        <w:rPr>
          <w:lang w:val="de-DE"/>
        </w:rPr>
        <w:t>oder personenbezogene Informationen von Ihnen anfordern.</w:t>
      </w:r>
      <w:r w:rsidR="00B1275A" w:rsidRPr="00596147">
        <w:rPr>
          <w:lang w:val="de-DE"/>
        </w:rPr>
        <w:t xml:space="preserve"> </w:t>
      </w:r>
      <w:r w:rsidRPr="00810123">
        <w:rPr>
          <w:lang w:val="de-DE"/>
        </w:rPr>
        <w:t>Unser Einsatz von "Cookies" dient dazu, Daten über die Besuche der Nutzer auf unserer Website zu sammeln und die Navigation zu optimieren (sog. technische Cookies).</w:t>
      </w:r>
      <w:r w:rsidR="00AA2FDF">
        <w:rPr>
          <w:lang w:val="de-DE"/>
        </w:rPr>
        <w:t xml:space="preserve"> </w:t>
      </w:r>
      <w:r w:rsidR="005D587A" w:rsidRPr="005D587A">
        <w:rPr>
          <w:lang w:val="de-DE"/>
        </w:rPr>
        <w:t>Weitere Informationen über die Verwendung von uns gesetzter Cookies, finden Sie im Abschnitt "Verwendung der Cookies".</w:t>
      </w:r>
      <w:r w:rsidR="00B1275A" w:rsidRPr="005D587A">
        <w:rPr>
          <w:lang w:val="de-DE"/>
        </w:rPr>
        <w:t xml:space="preserve"> </w:t>
      </w:r>
      <w:r w:rsidR="005D587A" w:rsidRPr="005D587A">
        <w:rPr>
          <w:lang w:val="de-DE"/>
        </w:rPr>
        <w:t xml:space="preserve">Wenn ein Nutzer unsere </w:t>
      </w:r>
      <w:r w:rsidR="00AA2FDF">
        <w:rPr>
          <w:lang w:val="de-DE"/>
        </w:rPr>
        <w:t>Website besucht, erheben wir so</w:t>
      </w:r>
      <w:r w:rsidR="005D587A" w:rsidRPr="005D587A">
        <w:rPr>
          <w:lang w:val="de-DE"/>
        </w:rPr>
        <w:t>genannte "Click-Stream"-Daten, d.h. virtuelle Spuren, die der Besucher innerhalb der Website hinterlässt (Server-Adresse, Domain-Name, etc.).</w:t>
      </w:r>
      <w:r w:rsidR="00B1275A" w:rsidRPr="005D587A">
        <w:rPr>
          <w:lang w:val="de-DE"/>
        </w:rPr>
        <w:t xml:space="preserve"> </w:t>
      </w:r>
      <w:r w:rsidR="005D587A" w:rsidRPr="005D587A">
        <w:rPr>
          <w:lang w:val="de-DE"/>
        </w:rPr>
        <w:t>Diese Informationen sowie die vom Benutzer direkt zur Verfügung gestellten Daten (z.B. im Rahmen einer Registrierung) ermöglichen es uns, die Erkundung der Website durch einzelne Besucher zu analysieren und zu optimieren.</w:t>
      </w:r>
      <w:r w:rsidR="00B1275A" w:rsidRPr="005D587A">
        <w:rPr>
          <w:lang w:val="de-DE"/>
        </w:rPr>
        <w:t xml:space="preserve"> </w:t>
      </w:r>
    </w:p>
    <w:p w14:paraId="082A8131" w14:textId="6349A060" w:rsidR="00B1275A" w:rsidRPr="005D587A" w:rsidRDefault="005D587A" w:rsidP="005D587A">
      <w:pPr>
        <w:rPr>
          <w:lang w:val="de-DE"/>
        </w:rPr>
      </w:pPr>
      <w:r w:rsidRPr="005D587A">
        <w:rPr>
          <w:lang w:val="de-DE"/>
        </w:rPr>
        <w:t>Sicherheitsmaßnahmen</w:t>
      </w:r>
    </w:p>
    <w:p w14:paraId="13C4F5C4" w14:textId="3A5AF35D" w:rsidR="00B1275A" w:rsidRPr="006B07D9" w:rsidRDefault="005D587A" w:rsidP="005D587A">
      <w:pPr>
        <w:rPr>
          <w:lang w:val="de-DE"/>
        </w:rPr>
      </w:pPr>
      <w:r w:rsidRPr="005D587A">
        <w:rPr>
          <w:lang w:val="de-DE"/>
        </w:rPr>
        <w:t xml:space="preserve">Zum Schutz der </w:t>
      </w:r>
      <w:r w:rsidRPr="005D587A">
        <w:rPr>
          <w:spacing w:val="-2"/>
          <w:lang w:val="de-DE"/>
        </w:rPr>
        <w:t xml:space="preserve">Informationen, </w:t>
      </w:r>
      <w:r w:rsidRPr="005D587A">
        <w:rPr>
          <w:spacing w:val="-1"/>
          <w:lang w:val="de-DE"/>
        </w:rPr>
        <w:t xml:space="preserve">die Sie beim </w:t>
      </w:r>
      <w:r w:rsidRPr="005D587A">
        <w:rPr>
          <w:spacing w:val="-2"/>
          <w:lang w:val="de-DE"/>
        </w:rPr>
        <w:t xml:space="preserve">Besuch </w:t>
      </w:r>
      <w:r w:rsidRPr="005D587A">
        <w:rPr>
          <w:spacing w:val="-1"/>
          <w:lang w:val="de-DE"/>
        </w:rPr>
        <w:t xml:space="preserve">unserer Website zur Verfügung stellen, haben wir diverse </w:t>
      </w:r>
      <w:r w:rsidRPr="005D587A">
        <w:rPr>
          <w:spacing w:val="-2"/>
          <w:lang w:val="de-DE"/>
        </w:rPr>
        <w:t xml:space="preserve">Sicherheitsmaßnahmen </w:t>
      </w:r>
      <w:r w:rsidRPr="005D587A">
        <w:rPr>
          <w:spacing w:val="-1"/>
          <w:lang w:val="de-DE"/>
        </w:rPr>
        <w:t>getroffen.</w:t>
      </w:r>
      <w:r w:rsidR="00B1275A" w:rsidRPr="005D587A">
        <w:rPr>
          <w:lang w:val="de-DE"/>
        </w:rPr>
        <w:t xml:space="preserve"> </w:t>
      </w:r>
      <w:r w:rsidRPr="005D587A">
        <w:rPr>
          <w:spacing w:val="-1"/>
          <w:lang w:val="de-DE"/>
        </w:rPr>
        <w:t xml:space="preserve">Personenbezogene Daten werden in </w:t>
      </w:r>
      <w:r w:rsidRPr="005D587A">
        <w:rPr>
          <w:lang w:val="de-DE"/>
        </w:rPr>
        <w:t xml:space="preserve">geschützten Netzwerken </w:t>
      </w:r>
      <w:r w:rsidRPr="005D587A">
        <w:rPr>
          <w:spacing w:val="-1"/>
          <w:lang w:val="de-DE"/>
        </w:rPr>
        <w:t xml:space="preserve">gespeichert und </w:t>
      </w:r>
      <w:r w:rsidRPr="005D587A">
        <w:rPr>
          <w:lang w:val="de-DE"/>
        </w:rPr>
        <w:t xml:space="preserve">sind </w:t>
      </w:r>
      <w:r w:rsidRPr="005D587A">
        <w:rPr>
          <w:spacing w:val="-1"/>
          <w:lang w:val="de-DE"/>
        </w:rPr>
        <w:t>nur für eine begrenzte Anzahl von Personen zugänglich</w:t>
      </w:r>
      <w:r w:rsidRPr="005D587A">
        <w:rPr>
          <w:spacing w:val="5"/>
          <w:lang w:val="de-DE"/>
        </w:rPr>
        <w:t xml:space="preserve">, die </w:t>
      </w:r>
      <w:r w:rsidRPr="005D587A">
        <w:rPr>
          <w:spacing w:val="-1"/>
          <w:lang w:val="de-DE"/>
        </w:rPr>
        <w:t xml:space="preserve">einen speziellen </w:t>
      </w:r>
      <w:r w:rsidRPr="005D587A">
        <w:rPr>
          <w:lang w:val="de-DE"/>
        </w:rPr>
        <w:t xml:space="preserve">Zugang </w:t>
      </w:r>
      <w:r w:rsidRPr="005D587A">
        <w:rPr>
          <w:spacing w:val="-1"/>
          <w:lang w:val="de-DE"/>
        </w:rPr>
        <w:t xml:space="preserve">haben </w:t>
      </w:r>
      <w:r w:rsidRPr="005D587A">
        <w:rPr>
          <w:lang w:val="de-DE"/>
        </w:rPr>
        <w:t xml:space="preserve">und zur </w:t>
      </w:r>
      <w:r w:rsidRPr="005D587A">
        <w:rPr>
          <w:spacing w:val="-1"/>
          <w:lang w:val="de-DE"/>
        </w:rPr>
        <w:t>Geheimhaltung verpflichtet sind.</w:t>
      </w:r>
      <w:r w:rsidR="00B1275A" w:rsidRPr="005D587A">
        <w:rPr>
          <w:lang w:val="de-DE"/>
        </w:rPr>
        <w:t xml:space="preserve"> </w:t>
      </w:r>
    </w:p>
    <w:p w14:paraId="158FAA85" w14:textId="3DFFBAC3" w:rsidR="00B1275A" w:rsidRPr="006B07D9" w:rsidRDefault="005D587A" w:rsidP="005D587A">
      <w:pPr>
        <w:rPr>
          <w:lang w:val="de-DE"/>
        </w:rPr>
      </w:pPr>
      <w:r w:rsidRPr="005D587A">
        <w:rPr>
          <w:spacing w:val="-1"/>
          <w:lang w:val="de-DE"/>
        </w:rPr>
        <w:t xml:space="preserve">Bitte </w:t>
      </w:r>
      <w:r w:rsidRPr="005D587A">
        <w:rPr>
          <w:lang w:val="de-DE"/>
        </w:rPr>
        <w:t xml:space="preserve">beachten </w:t>
      </w:r>
      <w:r w:rsidRPr="005D587A">
        <w:rPr>
          <w:spacing w:val="-1"/>
          <w:lang w:val="de-DE"/>
        </w:rPr>
        <w:t xml:space="preserve">Sie jedoch, dass immer dann, wenn </w:t>
      </w:r>
      <w:r w:rsidRPr="005D587A">
        <w:rPr>
          <w:lang w:val="de-DE"/>
        </w:rPr>
        <w:t xml:space="preserve">Sie </w:t>
      </w:r>
      <w:r w:rsidRPr="005D587A">
        <w:rPr>
          <w:spacing w:val="-1"/>
          <w:lang w:val="de-DE"/>
        </w:rPr>
        <w:t xml:space="preserve">persönliche Daten online zur Verfügung stellen, die Gefahr besteht, </w:t>
      </w:r>
      <w:r w:rsidRPr="005D587A">
        <w:rPr>
          <w:lang w:val="de-DE"/>
        </w:rPr>
        <w:t xml:space="preserve">dass </w:t>
      </w:r>
      <w:r w:rsidRPr="005D587A">
        <w:rPr>
          <w:spacing w:val="-1"/>
          <w:lang w:val="de-DE"/>
        </w:rPr>
        <w:t xml:space="preserve">diese </w:t>
      </w:r>
      <w:r w:rsidRPr="005D587A">
        <w:rPr>
          <w:lang w:val="de-DE"/>
        </w:rPr>
        <w:t xml:space="preserve">von </w:t>
      </w:r>
      <w:r w:rsidRPr="005D587A">
        <w:rPr>
          <w:spacing w:val="-2"/>
          <w:lang w:val="de-DE"/>
        </w:rPr>
        <w:t xml:space="preserve">Dritten </w:t>
      </w:r>
      <w:r w:rsidRPr="005D587A">
        <w:rPr>
          <w:spacing w:val="-1"/>
          <w:lang w:val="de-DE"/>
        </w:rPr>
        <w:t xml:space="preserve">abgefangen </w:t>
      </w:r>
      <w:r w:rsidRPr="005D587A">
        <w:rPr>
          <w:lang w:val="de-DE"/>
        </w:rPr>
        <w:t xml:space="preserve">und </w:t>
      </w:r>
      <w:r w:rsidRPr="005D587A">
        <w:rPr>
          <w:spacing w:val="-1"/>
          <w:lang w:val="de-DE"/>
        </w:rPr>
        <w:t>verwendet werden können.</w:t>
      </w:r>
      <w:r w:rsidR="00B1275A" w:rsidRPr="005D587A">
        <w:rPr>
          <w:lang w:val="de-DE"/>
        </w:rPr>
        <w:t xml:space="preserve"> </w:t>
      </w:r>
      <w:r w:rsidRPr="005D587A">
        <w:rPr>
          <w:spacing w:val="-1"/>
          <w:lang w:val="de-DE"/>
        </w:rPr>
        <w:t>Obwohl Sonepar Italia S</w:t>
      </w:r>
      <w:r w:rsidRPr="005D587A">
        <w:rPr>
          <w:spacing w:val="-2"/>
          <w:lang w:val="de-DE"/>
        </w:rPr>
        <w:t>.p.A alles daransetzt</w:t>
      </w:r>
      <w:r w:rsidRPr="005D587A">
        <w:rPr>
          <w:lang w:val="de-DE"/>
        </w:rPr>
        <w:t xml:space="preserve">, </w:t>
      </w:r>
      <w:r w:rsidRPr="005D587A">
        <w:rPr>
          <w:spacing w:val="-1"/>
          <w:lang w:val="de-DE"/>
        </w:rPr>
        <w:t xml:space="preserve">die Privatsphäre </w:t>
      </w:r>
      <w:r w:rsidRPr="005D587A">
        <w:rPr>
          <w:lang w:val="de-DE"/>
        </w:rPr>
        <w:t xml:space="preserve">und die </w:t>
      </w:r>
      <w:r w:rsidRPr="005D587A">
        <w:rPr>
          <w:spacing w:val="-1"/>
          <w:lang w:val="de-DE"/>
        </w:rPr>
        <w:t xml:space="preserve">personenbezogenen </w:t>
      </w:r>
      <w:r w:rsidRPr="005D587A">
        <w:rPr>
          <w:spacing w:val="-2"/>
          <w:lang w:val="de-DE"/>
        </w:rPr>
        <w:t xml:space="preserve">Daten </w:t>
      </w:r>
      <w:r w:rsidRPr="005D587A">
        <w:rPr>
          <w:spacing w:val="-1"/>
          <w:lang w:val="de-DE"/>
        </w:rPr>
        <w:t xml:space="preserve">ihrer Benutzer zu schützen, kann </w:t>
      </w:r>
      <w:r w:rsidRPr="005D587A">
        <w:rPr>
          <w:spacing w:val="-2"/>
          <w:lang w:val="de-DE"/>
        </w:rPr>
        <w:t xml:space="preserve">sie </w:t>
      </w:r>
      <w:r w:rsidRPr="005D587A">
        <w:rPr>
          <w:spacing w:val="-1"/>
          <w:lang w:val="de-DE"/>
        </w:rPr>
        <w:t xml:space="preserve">die vollständige Sicherheit der online übermittelten Daten nicht garantieren: Die Benutzer stellen diese </w:t>
      </w:r>
      <w:r w:rsidRPr="005D587A">
        <w:rPr>
          <w:spacing w:val="-2"/>
          <w:lang w:val="de-DE"/>
        </w:rPr>
        <w:t xml:space="preserve">Informationen auf </w:t>
      </w:r>
      <w:r w:rsidRPr="005D587A">
        <w:rPr>
          <w:spacing w:val="-1"/>
          <w:lang w:val="de-DE"/>
        </w:rPr>
        <w:t>eigenes Risiko zur Verfügung.</w:t>
      </w:r>
      <w:r w:rsidR="00B1275A" w:rsidRPr="005D587A">
        <w:rPr>
          <w:lang w:val="de-DE"/>
        </w:rPr>
        <w:t xml:space="preserve"> </w:t>
      </w:r>
      <w:r w:rsidRPr="005D587A">
        <w:rPr>
          <w:spacing w:val="-1"/>
          <w:lang w:val="de-DE"/>
        </w:rPr>
        <w:t xml:space="preserve">Sonepar Italia S.p.A. behält sich das Recht vor, von Zeit zu Zeit Änderungen an </w:t>
      </w:r>
      <w:r w:rsidRPr="005D587A">
        <w:rPr>
          <w:lang w:val="de-DE"/>
        </w:rPr>
        <w:t xml:space="preserve">dieser </w:t>
      </w:r>
      <w:r w:rsidRPr="005D587A">
        <w:rPr>
          <w:spacing w:val="-1"/>
          <w:lang w:val="de-DE"/>
        </w:rPr>
        <w:t xml:space="preserve">Richtlinie vorzunehmen bzw. sie zu ergänzen, um eventuelle Änderungen der geltenden Gesetzgebung zu berücksichtigen </w:t>
      </w:r>
      <w:r w:rsidRPr="005D587A">
        <w:rPr>
          <w:lang w:val="de-DE"/>
        </w:rPr>
        <w:t xml:space="preserve">sowie </w:t>
      </w:r>
      <w:r w:rsidRPr="005D587A">
        <w:rPr>
          <w:spacing w:val="-2"/>
          <w:lang w:val="de-DE"/>
        </w:rPr>
        <w:t xml:space="preserve">um </w:t>
      </w:r>
      <w:r w:rsidRPr="005D587A">
        <w:rPr>
          <w:lang w:val="de-DE"/>
        </w:rPr>
        <w:t xml:space="preserve">mit </w:t>
      </w:r>
      <w:r w:rsidRPr="005D587A">
        <w:rPr>
          <w:spacing w:val="-1"/>
          <w:lang w:val="de-DE"/>
        </w:rPr>
        <w:t xml:space="preserve">neuen Entwicklungen </w:t>
      </w:r>
      <w:r w:rsidRPr="005D587A">
        <w:rPr>
          <w:lang w:val="de-DE"/>
        </w:rPr>
        <w:t xml:space="preserve">und </w:t>
      </w:r>
      <w:r w:rsidRPr="005D587A">
        <w:rPr>
          <w:spacing w:val="-1"/>
          <w:lang w:val="de-DE"/>
        </w:rPr>
        <w:t xml:space="preserve">Möglichkeiten </w:t>
      </w:r>
      <w:r w:rsidRPr="005D587A">
        <w:rPr>
          <w:lang w:val="de-DE"/>
        </w:rPr>
        <w:t xml:space="preserve">des </w:t>
      </w:r>
      <w:r w:rsidRPr="005D587A">
        <w:rPr>
          <w:spacing w:val="-1"/>
          <w:lang w:val="de-DE"/>
        </w:rPr>
        <w:t>Internets Schritt zu halten.</w:t>
      </w:r>
      <w:r w:rsidR="00B1275A" w:rsidRPr="005D587A">
        <w:rPr>
          <w:lang w:val="de-DE"/>
        </w:rPr>
        <w:t xml:space="preserve"> </w:t>
      </w:r>
    </w:p>
    <w:p w14:paraId="5BA7D62A" w14:textId="4CD68057" w:rsidR="00B1275A" w:rsidRPr="005D587A" w:rsidRDefault="005D587A" w:rsidP="005D587A">
      <w:pPr>
        <w:rPr>
          <w:lang w:val="de-DE"/>
        </w:rPr>
      </w:pPr>
      <w:r w:rsidRPr="005D587A">
        <w:rPr>
          <w:lang w:val="de-DE"/>
        </w:rPr>
        <w:t xml:space="preserve">Wir </w:t>
      </w:r>
      <w:r w:rsidRPr="005D587A">
        <w:rPr>
          <w:spacing w:val="-1"/>
          <w:lang w:val="de-DE"/>
        </w:rPr>
        <w:t>behalten uns daher das Recht vor</w:t>
      </w:r>
      <w:r w:rsidRPr="005D587A">
        <w:rPr>
          <w:lang w:val="de-DE"/>
        </w:rPr>
        <w:t xml:space="preserve">, </w:t>
      </w:r>
      <w:r w:rsidRPr="005D587A">
        <w:rPr>
          <w:spacing w:val="-1"/>
          <w:lang w:val="de-DE"/>
        </w:rPr>
        <w:t xml:space="preserve">solche Änderungen </w:t>
      </w:r>
      <w:r w:rsidRPr="005D587A">
        <w:rPr>
          <w:lang w:val="de-DE"/>
        </w:rPr>
        <w:t xml:space="preserve">nach </w:t>
      </w:r>
      <w:r w:rsidRPr="005D587A">
        <w:rPr>
          <w:spacing w:val="-1"/>
          <w:lang w:val="de-DE"/>
        </w:rPr>
        <w:t>eigenem Ermessen vorzunehmen</w:t>
      </w:r>
      <w:r w:rsidRPr="005D587A">
        <w:rPr>
          <w:lang w:val="de-DE"/>
        </w:rPr>
        <w:t xml:space="preserve"> und </w:t>
      </w:r>
      <w:r w:rsidRPr="005D587A">
        <w:rPr>
          <w:spacing w:val="-1"/>
          <w:lang w:val="de-DE"/>
        </w:rPr>
        <w:t xml:space="preserve">empfehlen Ihnen, diese Seite regelmäßig auf Änderungen zu überprüfen, die </w:t>
      </w:r>
      <w:r w:rsidRPr="005D587A">
        <w:rPr>
          <w:lang w:val="de-DE"/>
        </w:rPr>
        <w:t xml:space="preserve">sich auf </w:t>
      </w:r>
      <w:r w:rsidRPr="005D587A">
        <w:rPr>
          <w:spacing w:val="-1"/>
          <w:lang w:val="de-DE"/>
        </w:rPr>
        <w:t xml:space="preserve">Ihre </w:t>
      </w:r>
      <w:r w:rsidRPr="005D587A">
        <w:rPr>
          <w:spacing w:val="-2"/>
          <w:lang w:val="de-DE"/>
        </w:rPr>
        <w:t xml:space="preserve">Nutzung unserer </w:t>
      </w:r>
      <w:r w:rsidRPr="005D587A">
        <w:rPr>
          <w:spacing w:val="-1"/>
          <w:lang w:val="de-DE"/>
        </w:rPr>
        <w:t xml:space="preserve">Website </w:t>
      </w:r>
      <w:r w:rsidRPr="005D587A">
        <w:rPr>
          <w:lang w:val="de-DE"/>
        </w:rPr>
        <w:t>auswirken</w:t>
      </w:r>
      <w:r w:rsidRPr="005D587A">
        <w:rPr>
          <w:spacing w:val="-1"/>
          <w:lang w:val="de-DE"/>
        </w:rPr>
        <w:t xml:space="preserve"> könnten.</w:t>
      </w:r>
    </w:p>
    <w:p w14:paraId="50CFF53B" w14:textId="77777777" w:rsidR="00B1275A" w:rsidRPr="006B07D9" w:rsidRDefault="00B1275A" w:rsidP="00B1275A">
      <w:pPr>
        <w:rPr>
          <w:lang w:val="de-DE"/>
        </w:rPr>
      </w:pPr>
    </w:p>
    <w:p w14:paraId="4A175C8E" w14:textId="07694471" w:rsidR="00B1275A" w:rsidRPr="00C93795" w:rsidRDefault="005D587A" w:rsidP="00C93795">
      <w:pPr>
        <w:rPr>
          <w:lang w:val="de-DE"/>
        </w:rPr>
      </w:pPr>
      <w:r w:rsidRPr="00C93795">
        <w:rPr>
          <w:lang w:val="de-DE"/>
        </w:rPr>
        <w:t>Kommunikation personenbezogener Daten</w:t>
      </w:r>
    </w:p>
    <w:p w14:paraId="16CBFEDA" w14:textId="19BF6208" w:rsidR="00B1275A" w:rsidRPr="00C93795" w:rsidRDefault="00C93795" w:rsidP="00C93795">
      <w:pPr>
        <w:rPr>
          <w:lang w:val="de-DE"/>
        </w:rPr>
      </w:pPr>
      <w:r w:rsidRPr="00C93795">
        <w:rPr>
          <w:spacing w:val="-1"/>
          <w:lang w:val="de-DE"/>
        </w:rPr>
        <w:t xml:space="preserve">Unbeschadet der Kommunikation </w:t>
      </w:r>
      <w:r w:rsidRPr="00C93795">
        <w:rPr>
          <w:lang w:val="de-DE"/>
        </w:rPr>
        <w:t xml:space="preserve">und </w:t>
      </w:r>
      <w:r w:rsidRPr="00C93795">
        <w:rPr>
          <w:spacing w:val="-1"/>
          <w:lang w:val="de-DE"/>
        </w:rPr>
        <w:t xml:space="preserve">Weitergabe, die im Rahmen der </w:t>
      </w:r>
      <w:r w:rsidRPr="00C93795">
        <w:rPr>
          <w:lang w:val="de-DE"/>
        </w:rPr>
        <w:t xml:space="preserve">Erfüllung </w:t>
      </w:r>
      <w:r w:rsidRPr="00C93795">
        <w:rPr>
          <w:spacing w:val="-1"/>
          <w:lang w:val="de-DE"/>
        </w:rPr>
        <w:t>gesetzlicher Verpflichtungen erfolgt</w:t>
      </w:r>
      <w:r w:rsidRPr="00C93795">
        <w:rPr>
          <w:lang w:val="de-DE"/>
        </w:rPr>
        <w:t xml:space="preserve">, </w:t>
      </w:r>
      <w:r w:rsidRPr="00C93795">
        <w:rPr>
          <w:spacing w:val="-1"/>
          <w:lang w:val="de-DE"/>
        </w:rPr>
        <w:t xml:space="preserve">können personenbezogene Daten in Italien kommuniziert werden </w:t>
      </w:r>
      <w:r w:rsidRPr="00C93795">
        <w:rPr>
          <w:spacing w:val="-2"/>
          <w:lang w:val="de-DE"/>
        </w:rPr>
        <w:t>an:</w:t>
      </w:r>
    </w:p>
    <w:p w14:paraId="382C78D5" w14:textId="22971FD6" w:rsidR="00B1275A" w:rsidRPr="006B07D9" w:rsidRDefault="00C93795" w:rsidP="00B1275A">
      <w:pPr>
        <w:rPr>
          <w:lang w:val="de-DE"/>
        </w:rPr>
      </w:pPr>
      <w:r w:rsidRPr="00C93795">
        <w:rPr>
          <w:rFonts w:cs="Arial"/>
          <w:spacing w:val="-1"/>
          <w:lang w:val="de-DE"/>
        </w:rPr>
        <w:t xml:space="preserve">I. Die folgenden </w:t>
      </w:r>
      <w:r w:rsidRPr="00C93795">
        <w:rPr>
          <w:rFonts w:cs="Arial"/>
          <w:spacing w:val="-2"/>
          <w:lang w:val="de-DE"/>
        </w:rPr>
        <w:t xml:space="preserve">Kategorien von Personen, die </w:t>
      </w:r>
      <w:r w:rsidRPr="00C93795">
        <w:rPr>
          <w:rFonts w:cs="Arial"/>
          <w:spacing w:val="-1"/>
          <w:lang w:val="de-DE"/>
        </w:rPr>
        <w:t xml:space="preserve">für Sonepar </w:t>
      </w:r>
      <w:r w:rsidRPr="00C93795">
        <w:rPr>
          <w:lang w:val="de-DE"/>
        </w:rPr>
        <w:t>Italia S</w:t>
      </w:r>
      <w:r w:rsidRPr="00C93795">
        <w:rPr>
          <w:spacing w:val="-1"/>
          <w:lang w:val="de-DE"/>
        </w:rPr>
        <w:t xml:space="preserve">.p.A. in nachfolgenden Abteilungen arbeiten oder mit Aufgaben in diesem Bereich betraut sind: kaufmännische Abteilung, Technik-Informatik-Abteilung, Verwaltung, Qualitätsmanagement </w:t>
      </w:r>
      <w:r w:rsidRPr="00C93795">
        <w:rPr>
          <w:lang w:val="de-DE"/>
        </w:rPr>
        <w:t xml:space="preserve">und </w:t>
      </w:r>
      <w:r w:rsidRPr="00C93795">
        <w:rPr>
          <w:spacing w:val="-1"/>
          <w:lang w:val="de-DE"/>
        </w:rPr>
        <w:t>Sekretariat.</w:t>
      </w:r>
      <w:r w:rsidR="00B1275A" w:rsidRPr="00C93795">
        <w:rPr>
          <w:lang w:val="de-DE"/>
        </w:rPr>
        <w:t xml:space="preserve"> </w:t>
      </w:r>
    </w:p>
    <w:p w14:paraId="14501F17" w14:textId="722DF822" w:rsidR="00B1275A" w:rsidRPr="00C93795" w:rsidRDefault="00C93795" w:rsidP="00C93795">
      <w:pPr>
        <w:rPr>
          <w:lang w:val="de-DE"/>
        </w:rPr>
      </w:pPr>
      <w:r w:rsidRPr="00C93795">
        <w:rPr>
          <w:lang w:val="de-DE"/>
        </w:rPr>
        <w:t xml:space="preserve">II. </w:t>
      </w:r>
      <w:r w:rsidRPr="00C93795">
        <w:rPr>
          <w:spacing w:val="-1"/>
          <w:lang w:val="de-DE"/>
        </w:rPr>
        <w:t xml:space="preserve">Bankinstitute, insofern die Daten für die Verwaltung </w:t>
      </w:r>
      <w:r w:rsidRPr="00C93795">
        <w:rPr>
          <w:lang w:val="de-DE"/>
        </w:rPr>
        <w:t xml:space="preserve">von </w:t>
      </w:r>
      <w:r w:rsidRPr="00C93795">
        <w:rPr>
          <w:spacing w:val="-1"/>
          <w:lang w:val="de-DE"/>
        </w:rPr>
        <w:t>Zahlungen</w:t>
      </w:r>
      <w:r w:rsidRPr="00C93795">
        <w:rPr>
          <w:lang w:val="de-DE"/>
        </w:rPr>
        <w:t xml:space="preserve"> bzw. die</w:t>
      </w:r>
      <w:r w:rsidRPr="00C93795">
        <w:rPr>
          <w:spacing w:val="-1"/>
          <w:lang w:val="de-DE"/>
        </w:rPr>
        <w:t xml:space="preserve"> Inkassoabwicklung erforderlich sind, die sich aus der Erfüllung </w:t>
      </w:r>
      <w:r w:rsidRPr="00C93795">
        <w:rPr>
          <w:lang w:val="de-DE"/>
        </w:rPr>
        <w:t xml:space="preserve">und </w:t>
      </w:r>
      <w:r w:rsidRPr="00C93795">
        <w:rPr>
          <w:spacing w:val="-1"/>
          <w:lang w:val="de-DE"/>
        </w:rPr>
        <w:t>Ausführung von Verträgen ergeben.</w:t>
      </w:r>
    </w:p>
    <w:p w14:paraId="13F11B69" w14:textId="14740E8A" w:rsidR="00B1275A" w:rsidRPr="006B07D9" w:rsidRDefault="00C93795" w:rsidP="00C93795">
      <w:pPr>
        <w:rPr>
          <w:lang w:val="de-DE"/>
        </w:rPr>
      </w:pPr>
      <w:r w:rsidRPr="00C93795">
        <w:rPr>
          <w:lang w:val="de-DE"/>
        </w:rPr>
        <w:t xml:space="preserve">III. </w:t>
      </w:r>
      <w:r w:rsidRPr="00C93795">
        <w:rPr>
          <w:spacing w:val="-1"/>
          <w:lang w:val="de-DE"/>
        </w:rPr>
        <w:t>Externe Parteien</w:t>
      </w:r>
      <w:r w:rsidRPr="00C93795">
        <w:rPr>
          <w:lang w:val="de-DE"/>
        </w:rPr>
        <w:t xml:space="preserve">, die von Sonepar S.p.A. mit der Ausführung </w:t>
      </w:r>
      <w:r w:rsidRPr="00C93795">
        <w:rPr>
          <w:rFonts w:cs="Arial"/>
          <w:spacing w:val="-1"/>
          <w:lang w:val="de-DE"/>
        </w:rPr>
        <w:t>bestimmter Aufgaben beauftragt wurden</w:t>
      </w:r>
      <w:r w:rsidRPr="00C93795">
        <w:rPr>
          <w:spacing w:val="-1"/>
          <w:lang w:val="de-DE"/>
        </w:rPr>
        <w:t xml:space="preserve"> </w:t>
      </w:r>
      <w:r w:rsidRPr="00C93795">
        <w:rPr>
          <w:rFonts w:cs="Arial"/>
          <w:spacing w:val="-1"/>
          <w:lang w:val="de-DE"/>
        </w:rPr>
        <w:t xml:space="preserve">(Buchhaltung </w:t>
      </w:r>
      <w:r w:rsidRPr="00C93795">
        <w:rPr>
          <w:rFonts w:cs="Arial"/>
          <w:lang w:val="de-DE"/>
        </w:rPr>
        <w:t xml:space="preserve">und </w:t>
      </w:r>
      <w:r w:rsidRPr="00C93795">
        <w:rPr>
          <w:rFonts w:cs="Arial"/>
          <w:spacing w:val="-1"/>
          <w:lang w:val="de-DE"/>
        </w:rPr>
        <w:t xml:space="preserve">Jahresabschlüsse, </w:t>
      </w:r>
      <w:r w:rsidRPr="00C93795">
        <w:rPr>
          <w:lang w:val="de-DE"/>
        </w:rPr>
        <w:t xml:space="preserve">Lohn- und Gehaltsabrechnung, </w:t>
      </w:r>
      <w:r w:rsidRPr="00C93795">
        <w:rPr>
          <w:spacing w:val="-1"/>
          <w:lang w:val="de-DE"/>
        </w:rPr>
        <w:t xml:space="preserve">EDV-Systemverwaltung </w:t>
      </w:r>
      <w:r w:rsidRPr="00C93795">
        <w:rPr>
          <w:lang w:val="de-DE"/>
        </w:rPr>
        <w:t xml:space="preserve">und </w:t>
      </w:r>
      <w:r w:rsidRPr="00C93795">
        <w:rPr>
          <w:spacing w:val="-1"/>
          <w:lang w:val="de-DE"/>
        </w:rPr>
        <w:t>andere Unternehmensdienstleistungen).</w:t>
      </w:r>
      <w:r w:rsidR="00B1275A" w:rsidRPr="00C93795">
        <w:rPr>
          <w:lang w:val="de-DE"/>
        </w:rPr>
        <w:t xml:space="preserve"> </w:t>
      </w:r>
    </w:p>
    <w:p w14:paraId="7D7A910C" w14:textId="6FA842E5" w:rsidR="00B1275A" w:rsidRPr="00C93795" w:rsidRDefault="00C93795" w:rsidP="00C93795">
      <w:pPr>
        <w:rPr>
          <w:lang w:val="de-DE"/>
        </w:rPr>
      </w:pPr>
      <w:r w:rsidRPr="00C93795">
        <w:rPr>
          <w:lang w:val="de-DE"/>
        </w:rPr>
        <w:t xml:space="preserve">IV. </w:t>
      </w:r>
      <w:r w:rsidRPr="00C93795">
        <w:rPr>
          <w:rFonts w:cs="Arial"/>
          <w:spacing w:val="-1"/>
          <w:lang w:val="de-DE"/>
        </w:rPr>
        <w:t xml:space="preserve">Einrichtungen, Konsortien </w:t>
      </w:r>
      <w:r w:rsidRPr="00C93795">
        <w:rPr>
          <w:rFonts w:cs="Arial"/>
          <w:lang w:val="de-DE"/>
        </w:rPr>
        <w:t xml:space="preserve">oder </w:t>
      </w:r>
      <w:r w:rsidRPr="00C93795">
        <w:rPr>
          <w:rFonts w:cs="Arial"/>
          <w:spacing w:val="-1"/>
          <w:lang w:val="de-DE"/>
        </w:rPr>
        <w:t xml:space="preserve">Vereinigungen, deren Zweck die Überprüfung, </w:t>
      </w:r>
      <w:r w:rsidRPr="00C93795">
        <w:rPr>
          <w:rFonts w:cs="Arial"/>
          <w:spacing w:val="-2"/>
          <w:lang w:val="de-DE"/>
        </w:rPr>
        <w:t>Analyse</w:t>
      </w:r>
      <w:r w:rsidRPr="00C93795">
        <w:rPr>
          <w:rFonts w:cs="Arial"/>
          <w:spacing w:val="-1"/>
          <w:lang w:val="de-DE"/>
        </w:rPr>
        <w:t xml:space="preserve">, Bewertung, Rückzahlung/Bezahlung </w:t>
      </w:r>
      <w:r w:rsidRPr="00C93795">
        <w:rPr>
          <w:rFonts w:cs="Arial"/>
          <w:lang w:val="de-DE"/>
        </w:rPr>
        <w:t xml:space="preserve">und </w:t>
      </w:r>
      <w:r w:rsidRPr="00C93795">
        <w:rPr>
          <w:spacing w:val="-1"/>
          <w:lang w:val="de-DE"/>
        </w:rPr>
        <w:t xml:space="preserve">Versicherung von Krediten oder offenen Forderungen ist, zum alleinigen </w:t>
      </w:r>
      <w:r w:rsidRPr="00C93795">
        <w:rPr>
          <w:lang w:val="de-DE"/>
        </w:rPr>
        <w:t xml:space="preserve">Zweck des </w:t>
      </w:r>
      <w:r w:rsidRPr="00C93795">
        <w:rPr>
          <w:spacing w:val="-1"/>
          <w:lang w:val="de-DE"/>
        </w:rPr>
        <w:t xml:space="preserve">Schutzes des Kredits/der Forderungen </w:t>
      </w:r>
      <w:r w:rsidRPr="00C93795">
        <w:rPr>
          <w:lang w:val="de-DE"/>
        </w:rPr>
        <w:t xml:space="preserve">und </w:t>
      </w:r>
      <w:r w:rsidRPr="00C93795">
        <w:rPr>
          <w:spacing w:val="-1"/>
          <w:lang w:val="de-DE"/>
        </w:rPr>
        <w:t xml:space="preserve">der bestmöglichen Verwaltung von Rechten im Zusammenhang mit </w:t>
      </w:r>
      <w:r w:rsidRPr="00C93795">
        <w:rPr>
          <w:lang w:val="de-DE"/>
        </w:rPr>
        <w:t xml:space="preserve">den </w:t>
      </w:r>
      <w:r w:rsidRPr="00C93795">
        <w:rPr>
          <w:spacing w:val="-1"/>
          <w:lang w:val="de-DE"/>
        </w:rPr>
        <w:t>einzelnen Geschäftsbeziehungen.</w:t>
      </w:r>
    </w:p>
    <w:p w14:paraId="621B7C68" w14:textId="7D8E0214" w:rsidR="00B1275A" w:rsidRDefault="00C93795" w:rsidP="006D278F">
      <w:pPr>
        <w:rPr>
          <w:lang w:val="de-DE"/>
        </w:rPr>
      </w:pPr>
      <w:r w:rsidRPr="00C93795">
        <w:rPr>
          <w:lang w:val="de-DE"/>
        </w:rPr>
        <w:lastRenderedPageBreak/>
        <w:t xml:space="preserve">V. </w:t>
      </w:r>
      <w:r w:rsidRPr="00C93795">
        <w:rPr>
          <w:rFonts w:cs="Arial"/>
          <w:spacing w:val="-1"/>
          <w:lang w:val="de-DE"/>
        </w:rPr>
        <w:t xml:space="preserve">Zur Erfüllung der "Zwecke der Verarbeitung personenbezogener Daten" kann Sonepar Italia S.p.A. </w:t>
      </w:r>
      <w:r w:rsidRPr="00C93795">
        <w:rPr>
          <w:rFonts w:cs="Arial"/>
          <w:lang w:val="de-DE"/>
        </w:rPr>
        <w:t xml:space="preserve">die </w:t>
      </w:r>
      <w:r w:rsidRPr="00C93795">
        <w:rPr>
          <w:rFonts w:cs="Arial"/>
          <w:spacing w:val="-1"/>
          <w:lang w:val="de-DE"/>
        </w:rPr>
        <w:t xml:space="preserve">personenbezogenen Daten </w:t>
      </w:r>
      <w:r w:rsidRPr="00C93795">
        <w:rPr>
          <w:rFonts w:cs="Arial"/>
          <w:lang w:val="de-DE"/>
        </w:rPr>
        <w:t xml:space="preserve">an </w:t>
      </w:r>
      <w:r w:rsidRPr="00C93795">
        <w:rPr>
          <w:rFonts w:cs="Arial"/>
          <w:spacing w:val="-1"/>
          <w:lang w:val="de-DE"/>
        </w:rPr>
        <w:t xml:space="preserve">andere </w:t>
      </w:r>
      <w:r w:rsidRPr="00C93795">
        <w:rPr>
          <w:spacing w:val="-1"/>
          <w:lang w:val="de-DE"/>
        </w:rPr>
        <w:t xml:space="preserve">italienische </w:t>
      </w:r>
      <w:r w:rsidRPr="00C93795">
        <w:rPr>
          <w:lang w:val="de-DE"/>
        </w:rPr>
        <w:t xml:space="preserve">oder </w:t>
      </w:r>
      <w:r w:rsidRPr="00C93795">
        <w:rPr>
          <w:spacing w:val="-1"/>
          <w:lang w:val="de-DE"/>
        </w:rPr>
        <w:t xml:space="preserve">ausländische </w:t>
      </w:r>
      <w:r w:rsidRPr="00C93795">
        <w:rPr>
          <w:rFonts w:cs="Arial"/>
          <w:spacing w:val="-1"/>
          <w:lang w:val="de-DE"/>
        </w:rPr>
        <w:t xml:space="preserve">Unternehmen der "Sonepar-Gruppe" weitergeben, zur Verfügung </w:t>
      </w:r>
      <w:r w:rsidRPr="00C93795">
        <w:rPr>
          <w:spacing w:val="-1"/>
          <w:lang w:val="de-DE"/>
        </w:rPr>
        <w:t xml:space="preserve">stellen </w:t>
      </w:r>
      <w:r w:rsidRPr="00C93795">
        <w:rPr>
          <w:rFonts w:cs="Arial"/>
          <w:lang w:val="de-DE"/>
        </w:rPr>
        <w:t xml:space="preserve">oder </w:t>
      </w:r>
      <w:r w:rsidRPr="00C93795">
        <w:rPr>
          <w:rFonts w:cs="Arial"/>
          <w:spacing w:val="-1"/>
          <w:lang w:val="de-DE"/>
        </w:rPr>
        <w:t>übermitteln.</w:t>
      </w:r>
      <w:r w:rsidR="00B1275A" w:rsidRPr="00C93795">
        <w:rPr>
          <w:lang w:val="de-DE"/>
        </w:rPr>
        <w:t xml:space="preserve"> </w:t>
      </w:r>
      <w:r w:rsidRPr="006D278F">
        <w:rPr>
          <w:rFonts w:cs="Arial"/>
          <w:lang w:val="de-DE"/>
        </w:rPr>
        <w:t xml:space="preserve">Auch die </w:t>
      </w:r>
      <w:r w:rsidRPr="006D278F">
        <w:rPr>
          <w:spacing w:val="-1"/>
          <w:lang w:val="de-DE"/>
        </w:rPr>
        <w:t xml:space="preserve">Unternehmen der </w:t>
      </w:r>
      <w:r w:rsidRPr="006D278F">
        <w:rPr>
          <w:rFonts w:cs="Arial"/>
          <w:spacing w:val="-1"/>
          <w:lang w:val="de-DE"/>
        </w:rPr>
        <w:t xml:space="preserve">"Sonepar Group" verarbeiten personenbezogene Daten ausschließlich zu den angegebenen "Zwecken der Verarbeitung personenbezogener Daten" unter Beachtung </w:t>
      </w:r>
      <w:r w:rsidRPr="006D278F">
        <w:rPr>
          <w:rFonts w:cs="Arial"/>
          <w:lang w:val="de-DE"/>
        </w:rPr>
        <w:t xml:space="preserve">der </w:t>
      </w:r>
      <w:r w:rsidRPr="006D278F">
        <w:rPr>
          <w:rFonts w:cs="Arial"/>
          <w:spacing w:val="-1"/>
          <w:lang w:val="de-DE"/>
        </w:rPr>
        <w:t xml:space="preserve">Bestimmungen </w:t>
      </w:r>
      <w:r w:rsidRPr="006D278F">
        <w:rPr>
          <w:rFonts w:cs="Arial"/>
          <w:spacing w:val="-2"/>
          <w:lang w:val="de-DE"/>
        </w:rPr>
        <w:t xml:space="preserve">des </w:t>
      </w:r>
      <w:r w:rsidRPr="006D278F">
        <w:rPr>
          <w:spacing w:val="-1"/>
          <w:lang w:val="de-DE"/>
        </w:rPr>
        <w:t xml:space="preserve">geltenden nationalen </w:t>
      </w:r>
      <w:r w:rsidRPr="006D278F">
        <w:rPr>
          <w:lang w:val="de-DE"/>
        </w:rPr>
        <w:t xml:space="preserve">und </w:t>
      </w:r>
      <w:r w:rsidRPr="006D278F">
        <w:rPr>
          <w:spacing w:val="-1"/>
          <w:lang w:val="de-DE"/>
        </w:rPr>
        <w:t xml:space="preserve">europäischen </w:t>
      </w:r>
      <w:r w:rsidRPr="006D278F">
        <w:rPr>
          <w:rFonts w:cs="Arial"/>
          <w:spacing w:val="-1"/>
          <w:lang w:val="de-DE"/>
        </w:rPr>
        <w:t>Rechts.</w:t>
      </w:r>
    </w:p>
    <w:p w14:paraId="1AAD1868" w14:textId="77777777" w:rsidR="00614735" w:rsidRPr="006B07D9" w:rsidRDefault="00614735" w:rsidP="006D278F">
      <w:pPr>
        <w:rPr>
          <w:lang w:val="de-DE"/>
        </w:rPr>
      </w:pPr>
    </w:p>
    <w:p w14:paraId="6BCD813A" w14:textId="523514F5" w:rsidR="00B1275A" w:rsidRPr="006D278F" w:rsidRDefault="006D278F" w:rsidP="006D278F">
      <w:pPr>
        <w:rPr>
          <w:lang w:val="de-DE"/>
        </w:rPr>
      </w:pPr>
      <w:r w:rsidRPr="006D278F">
        <w:rPr>
          <w:lang w:val="de-DE"/>
        </w:rPr>
        <w:t>Weitergabe personenbezogener Daten</w:t>
      </w:r>
    </w:p>
    <w:p w14:paraId="45E36FDA" w14:textId="5E103C02" w:rsidR="00B1275A" w:rsidRPr="006B07D9" w:rsidRDefault="006D278F" w:rsidP="006D278F">
      <w:pPr>
        <w:rPr>
          <w:lang w:val="de-DE"/>
        </w:rPr>
      </w:pPr>
      <w:r w:rsidRPr="006D278F">
        <w:rPr>
          <w:lang w:val="de-DE"/>
        </w:rPr>
        <w:t xml:space="preserve">In keinem Fall werden </w:t>
      </w:r>
      <w:r w:rsidRPr="006D278F">
        <w:rPr>
          <w:spacing w:val="-1"/>
          <w:lang w:val="de-DE"/>
        </w:rPr>
        <w:t>die erhobenen personenbezogenen Daten verbreitet.</w:t>
      </w:r>
      <w:r w:rsidR="00B1275A" w:rsidRPr="006D278F">
        <w:rPr>
          <w:lang w:val="de-DE"/>
        </w:rPr>
        <w:t xml:space="preserve"> </w:t>
      </w:r>
    </w:p>
    <w:p w14:paraId="591B741D" w14:textId="77777777" w:rsidR="00B1275A" w:rsidRPr="006B07D9" w:rsidRDefault="00B1275A" w:rsidP="00B1275A">
      <w:pPr>
        <w:rPr>
          <w:lang w:val="de-DE"/>
        </w:rPr>
      </w:pPr>
    </w:p>
    <w:p w14:paraId="2A805148" w14:textId="3AFA58A1" w:rsidR="00B1275A" w:rsidRPr="006B07D9" w:rsidRDefault="006D278F" w:rsidP="006D278F">
      <w:pPr>
        <w:rPr>
          <w:lang w:val="de-DE"/>
        </w:rPr>
      </w:pPr>
      <w:r w:rsidRPr="006D278F">
        <w:rPr>
          <w:lang w:val="de-DE"/>
        </w:rPr>
        <w:t>Speicherung und Löschung Ihrer personenbezogenen Daten</w:t>
      </w:r>
      <w:r w:rsidR="00B1275A" w:rsidRPr="006D278F">
        <w:rPr>
          <w:lang w:val="de-DE"/>
        </w:rPr>
        <w:t xml:space="preserve"> </w:t>
      </w:r>
    </w:p>
    <w:p w14:paraId="7486F788" w14:textId="4BF2B13A" w:rsidR="00B1275A" w:rsidRPr="00A76CE8" w:rsidRDefault="006D278F" w:rsidP="00A76CE8">
      <w:pPr>
        <w:rPr>
          <w:lang w:val="de-DE"/>
        </w:rPr>
      </w:pPr>
      <w:r w:rsidRPr="00A76CE8">
        <w:rPr>
          <w:lang w:val="de-DE"/>
        </w:rPr>
        <w:t>Das Unternehmen</w:t>
      </w:r>
      <w:r w:rsidRPr="00A76CE8">
        <w:rPr>
          <w:spacing w:val="-1"/>
          <w:lang w:val="de-DE"/>
        </w:rPr>
        <w:t xml:space="preserve"> speichert Ihre Daten </w:t>
      </w:r>
      <w:r w:rsidRPr="00A76CE8">
        <w:rPr>
          <w:lang w:val="de-DE"/>
        </w:rPr>
        <w:t xml:space="preserve">bis </w:t>
      </w:r>
      <w:r w:rsidRPr="00A76CE8">
        <w:rPr>
          <w:spacing w:val="-1"/>
          <w:lang w:val="de-DE"/>
        </w:rPr>
        <w:t xml:space="preserve">Vertragserfüllung / Ende des Geschäftsprozesses </w:t>
      </w:r>
      <w:r w:rsidRPr="00A76CE8">
        <w:rPr>
          <w:lang w:val="de-DE"/>
        </w:rPr>
        <w:t xml:space="preserve">und </w:t>
      </w:r>
      <w:r w:rsidRPr="00A76CE8">
        <w:rPr>
          <w:spacing w:val="-1"/>
          <w:lang w:val="de-DE"/>
        </w:rPr>
        <w:t xml:space="preserve">danach für einen Zeitraum </w:t>
      </w:r>
      <w:r w:rsidRPr="00A76CE8">
        <w:rPr>
          <w:lang w:val="de-DE"/>
        </w:rPr>
        <w:t xml:space="preserve">von </w:t>
      </w:r>
      <w:r w:rsidRPr="00A76CE8">
        <w:rPr>
          <w:spacing w:val="-2"/>
          <w:lang w:val="de-DE"/>
        </w:rPr>
        <w:t xml:space="preserve">10 </w:t>
      </w:r>
      <w:r w:rsidRPr="00A76CE8">
        <w:rPr>
          <w:spacing w:val="-1"/>
          <w:lang w:val="de-DE"/>
        </w:rPr>
        <w:t>Jahren (danach endet die gesetzliche Aufbewahrungspflicht)</w:t>
      </w:r>
      <w:r w:rsidRPr="00A76CE8">
        <w:rPr>
          <w:lang w:val="de-DE"/>
        </w:rPr>
        <w:t>.</w:t>
      </w:r>
    </w:p>
    <w:p w14:paraId="472BD933" w14:textId="77777777" w:rsidR="00B1275A" w:rsidRPr="006B07D9" w:rsidRDefault="00B1275A" w:rsidP="00B1275A">
      <w:pPr>
        <w:rPr>
          <w:lang w:val="de-DE"/>
        </w:rPr>
      </w:pPr>
    </w:p>
    <w:p w14:paraId="7BD5E448" w14:textId="66431FA5" w:rsidR="00B1275A" w:rsidRPr="00A76CE8" w:rsidRDefault="00A76CE8" w:rsidP="00A76CE8">
      <w:pPr>
        <w:rPr>
          <w:lang w:val="de-DE"/>
        </w:rPr>
      </w:pPr>
      <w:r w:rsidRPr="00A76CE8">
        <w:rPr>
          <w:lang w:val="de-DE"/>
        </w:rPr>
        <w:t>Ihre Rechte</w:t>
      </w:r>
    </w:p>
    <w:p w14:paraId="22C18A17" w14:textId="2B0D448D" w:rsidR="00B1275A" w:rsidRPr="006B07D9" w:rsidRDefault="00A76CE8" w:rsidP="00A76CE8">
      <w:pPr>
        <w:rPr>
          <w:lang w:val="de-DE"/>
        </w:rPr>
      </w:pPr>
      <w:r w:rsidRPr="00A76CE8">
        <w:rPr>
          <w:lang w:val="de-DE"/>
        </w:rPr>
        <w:t>In Bezug auf die verarbeiteten Daten garantiert Ihnen das Unternehmen die Möglichkeit:</w:t>
      </w:r>
      <w:r w:rsidR="00B1275A" w:rsidRPr="00A76CE8">
        <w:rPr>
          <w:lang w:val="de-DE"/>
        </w:rPr>
        <w:t xml:space="preserve"> </w:t>
      </w:r>
      <w:r w:rsidRPr="00A76CE8">
        <w:rPr>
          <w:spacing w:val="-1"/>
          <w:lang w:val="de-DE"/>
        </w:rPr>
        <w:t xml:space="preserve">(i) eine Bestätigung </w:t>
      </w:r>
      <w:r w:rsidRPr="00A76CE8">
        <w:rPr>
          <w:rFonts w:cs="Arial"/>
          <w:spacing w:val="-1"/>
          <w:lang w:val="de-DE"/>
        </w:rPr>
        <w:t xml:space="preserve">über das Vorhandensein </w:t>
      </w:r>
      <w:r w:rsidRPr="00A76CE8">
        <w:rPr>
          <w:rFonts w:cs="Arial"/>
          <w:lang w:val="de-DE"/>
        </w:rPr>
        <w:t xml:space="preserve">oder </w:t>
      </w:r>
      <w:r w:rsidRPr="00A76CE8">
        <w:rPr>
          <w:rFonts w:cs="Arial"/>
          <w:spacing w:val="-1"/>
          <w:lang w:val="de-DE"/>
        </w:rPr>
        <w:t xml:space="preserve">Nichtvorhandensein der </w:t>
      </w:r>
      <w:r w:rsidRPr="00A76CE8">
        <w:rPr>
          <w:lang w:val="de-DE"/>
        </w:rPr>
        <w:t xml:space="preserve">Sie </w:t>
      </w:r>
      <w:r w:rsidRPr="00A76CE8">
        <w:rPr>
          <w:spacing w:val="-1"/>
          <w:lang w:val="de-DE"/>
        </w:rPr>
        <w:t xml:space="preserve">betreffenden personenbezogenen Daten </w:t>
      </w:r>
      <w:r w:rsidRPr="00A76CE8">
        <w:rPr>
          <w:lang w:val="de-DE"/>
        </w:rPr>
        <w:t xml:space="preserve">und </w:t>
      </w:r>
      <w:r w:rsidRPr="00A76CE8">
        <w:rPr>
          <w:spacing w:val="-1"/>
          <w:lang w:val="de-DE"/>
        </w:rPr>
        <w:t xml:space="preserve">eine Kopie dieser Daten in verständlicher </w:t>
      </w:r>
      <w:r w:rsidRPr="00A76CE8">
        <w:rPr>
          <w:lang w:val="de-DE"/>
        </w:rPr>
        <w:t xml:space="preserve">Form </w:t>
      </w:r>
      <w:r w:rsidRPr="00A76CE8">
        <w:rPr>
          <w:spacing w:val="-1"/>
          <w:lang w:val="de-DE"/>
        </w:rPr>
        <w:t xml:space="preserve">zu erhalten; (ii) </w:t>
      </w:r>
      <w:r w:rsidRPr="00A76CE8">
        <w:rPr>
          <w:rFonts w:cs="Arial"/>
          <w:spacing w:val="-1"/>
          <w:lang w:val="de-DE"/>
        </w:rPr>
        <w:t xml:space="preserve">die Aktualisierung, Berichtigung </w:t>
      </w:r>
      <w:r w:rsidRPr="00A76CE8">
        <w:rPr>
          <w:rFonts w:cs="Arial"/>
          <w:lang w:val="de-DE"/>
        </w:rPr>
        <w:t xml:space="preserve">oder </w:t>
      </w:r>
      <w:r w:rsidRPr="00A76CE8">
        <w:rPr>
          <w:rFonts w:cs="Arial"/>
          <w:spacing w:val="-1"/>
          <w:lang w:val="de-DE"/>
        </w:rPr>
        <w:t xml:space="preserve">Ergänzung Ihrer Daten; </w:t>
      </w:r>
      <w:r w:rsidRPr="00A76CE8">
        <w:rPr>
          <w:rFonts w:cs="Arial"/>
          <w:spacing w:val="-2"/>
          <w:lang w:val="de-DE"/>
        </w:rPr>
        <w:t xml:space="preserve">(iii) die </w:t>
      </w:r>
      <w:r w:rsidRPr="00A76CE8">
        <w:rPr>
          <w:spacing w:val="-1"/>
          <w:lang w:val="de-DE"/>
        </w:rPr>
        <w:t xml:space="preserve">Löschung </w:t>
      </w:r>
      <w:r w:rsidRPr="00A76CE8">
        <w:rPr>
          <w:lang w:val="de-DE"/>
        </w:rPr>
        <w:t xml:space="preserve">Ihrer </w:t>
      </w:r>
      <w:r w:rsidRPr="00A76CE8">
        <w:rPr>
          <w:spacing w:val="-1"/>
          <w:lang w:val="de-DE"/>
        </w:rPr>
        <w:t xml:space="preserve">Daten unter den </w:t>
      </w:r>
      <w:r w:rsidRPr="00A76CE8">
        <w:rPr>
          <w:spacing w:val="-2"/>
          <w:lang w:val="de-DE"/>
        </w:rPr>
        <w:t xml:space="preserve">gesetzlich </w:t>
      </w:r>
      <w:r w:rsidRPr="00A76CE8">
        <w:rPr>
          <w:spacing w:val="-1"/>
          <w:lang w:val="de-DE"/>
        </w:rPr>
        <w:t xml:space="preserve">geregelten Bedingungen oder ihre Anonymisierung zu </w:t>
      </w:r>
      <w:r w:rsidRPr="00A76CE8">
        <w:rPr>
          <w:rFonts w:cs="Arial"/>
          <w:spacing w:val="-1"/>
          <w:lang w:val="de-DE"/>
        </w:rPr>
        <w:t>verlangen</w:t>
      </w:r>
      <w:r w:rsidRPr="00A76CE8">
        <w:rPr>
          <w:spacing w:val="-1"/>
          <w:lang w:val="de-DE"/>
        </w:rPr>
        <w:t xml:space="preserve">; </w:t>
      </w:r>
      <w:r w:rsidRPr="00A76CE8">
        <w:rPr>
          <w:spacing w:val="-2"/>
          <w:lang w:val="de-DE"/>
        </w:rPr>
        <w:t xml:space="preserve">(iv) sich </w:t>
      </w:r>
      <w:r w:rsidRPr="00A76CE8">
        <w:rPr>
          <w:spacing w:val="-1"/>
          <w:lang w:val="de-DE"/>
        </w:rPr>
        <w:t xml:space="preserve">aus berechtigten Gründen </w:t>
      </w:r>
      <w:r w:rsidRPr="00A76CE8">
        <w:rPr>
          <w:lang w:val="de-DE"/>
        </w:rPr>
        <w:t xml:space="preserve">der </w:t>
      </w:r>
      <w:r w:rsidRPr="00A76CE8">
        <w:rPr>
          <w:spacing w:val="-1"/>
          <w:lang w:val="de-DE"/>
        </w:rPr>
        <w:t xml:space="preserve">Verarbeitung der </w:t>
      </w:r>
      <w:r w:rsidRPr="00A76CE8">
        <w:rPr>
          <w:lang w:val="de-DE"/>
        </w:rPr>
        <w:t xml:space="preserve">Sie </w:t>
      </w:r>
      <w:r w:rsidRPr="00A76CE8">
        <w:rPr>
          <w:spacing w:val="-1"/>
          <w:lang w:val="de-DE"/>
        </w:rPr>
        <w:t xml:space="preserve">betreffenden personenbezogenen Daten ganz </w:t>
      </w:r>
      <w:r w:rsidRPr="00A76CE8">
        <w:rPr>
          <w:lang w:val="de-DE"/>
        </w:rPr>
        <w:t xml:space="preserve">oder </w:t>
      </w:r>
      <w:r w:rsidRPr="00A76CE8">
        <w:rPr>
          <w:spacing w:val="-2"/>
          <w:lang w:val="de-DE"/>
        </w:rPr>
        <w:t>teilweise zu widersetzen</w:t>
      </w:r>
      <w:r w:rsidRPr="00A76CE8">
        <w:rPr>
          <w:spacing w:val="-1"/>
          <w:lang w:val="de-DE"/>
        </w:rPr>
        <w:t xml:space="preserve">; (v) die Verarbeitung zu beschränken im </w:t>
      </w:r>
      <w:r w:rsidRPr="00A76CE8">
        <w:rPr>
          <w:lang w:val="de-DE"/>
        </w:rPr>
        <w:t xml:space="preserve">Falle </w:t>
      </w:r>
      <w:r w:rsidRPr="00A76CE8">
        <w:rPr>
          <w:spacing w:val="-2"/>
          <w:lang w:val="de-DE"/>
        </w:rPr>
        <w:t xml:space="preserve">einer Verletzung, eines Antrags auf </w:t>
      </w:r>
      <w:r w:rsidRPr="00A76CE8">
        <w:rPr>
          <w:spacing w:val="-1"/>
          <w:lang w:val="de-DE"/>
        </w:rPr>
        <w:t xml:space="preserve">Berichtigung </w:t>
      </w:r>
      <w:r w:rsidRPr="00A76CE8">
        <w:rPr>
          <w:lang w:val="de-DE"/>
        </w:rPr>
        <w:t xml:space="preserve">oder eines </w:t>
      </w:r>
      <w:r w:rsidRPr="00A76CE8">
        <w:rPr>
          <w:spacing w:val="-1"/>
          <w:lang w:val="de-DE"/>
        </w:rPr>
        <w:t xml:space="preserve">Widerspruch; </w:t>
      </w:r>
      <w:r w:rsidRPr="00A76CE8">
        <w:rPr>
          <w:spacing w:val="-2"/>
          <w:lang w:val="de-DE"/>
        </w:rPr>
        <w:t xml:space="preserve">(vi) </w:t>
      </w:r>
      <w:r w:rsidRPr="00A76CE8">
        <w:rPr>
          <w:spacing w:val="-1"/>
          <w:lang w:val="de-DE"/>
        </w:rPr>
        <w:t xml:space="preserve">die Datenportabilität von elektronisch verarbeiteten Daten zu beantragen, die </w:t>
      </w:r>
      <w:r w:rsidRPr="00A76CE8">
        <w:rPr>
          <w:lang w:val="de-DE"/>
        </w:rPr>
        <w:t xml:space="preserve">auf der </w:t>
      </w:r>
      <w:r w:rsidRPr="00A76CE8">
        <w:rPr>
          <w:spacing w:val="-1"/>
          <w:lang w:val="de-DE"/>
        </w:rPr>
        <w:t xml:space="preserve">Grundlage einer Einwilligung </w:t>
      </w:r>
      <w:r w:rsidRPr="00A76CE8">
        <w:rPr>
          <w:lang w:val="de-DE"/>
        </w:rPr>
        <w:t xml:space="preserve">oder eines </w:t>
      </w:r>
      <w:r w:rsidRPr="00A76CE8">
        <w:rPr>
          <w:spacing w:val="-1"/>
          <w:lang w:val="de-DE"/>
        </w:rPr>
        <w:t xml:space="preserve">Vertrags gegeben wurden; </w:t>
      </w:r>
      <w:r w:rsidRPr="00A76CE8">
        <w:rPr>
          <w:spacing w:val="-2"/>
          <w:lang w:val="de-DE"/>
        </w:rPr>
        <w:t xml:space="preserve">(vii) </w:t>
      </w:r>
      <w:r w:rsidRPr="00A76CE8">
        <w:rPr>
          <w:spacing w:val="-1"/>
          <w:lang w:val="de-DE"/>
        </w:rPr>
        <w:t xml:space="preserve">die Einwilligung </w:t>
      </w:r>
      <w:r w:rsidRPr="00A76CE8">
        <w:rPr>
          <w:lang w:val="de-DE"/>
        </w:rPr>
        <w:t xml:space="preserve">in die </w:t>
      </w:r>
      <w:r w:rsidRPr="00A76CE8">
        <w:rPr>
          <w:spacing w:val="-1"/>
          <w:lang w:val="de-DE"/>
        </w:rPr>
        <w:t>Verarbeitung Ihrer Daten zu widerrufen, falls eine solche vorliegt.</w:t>
      </w:r>
      <w:r w:rsidR="00B1275A" w:rsidRPr="00A76CE8">
        <w:rPr>
          <w:lang w:val="de-DE"/>
        </w:rPr>
        <w:t xml:space="preserve"> </w:t>
      </w:r>
      <w:r w:rsidRPr="00A76CE8">
        <w:rPr>
          <w:lang w:val="de-DE"/>
        </w:rPr>
        <w:t>Zu diesem Zweck hat das Unternehmen auf seiner Website einen speziellen Bereich eingerichtet, in dem Sie die Formulare herunterladen können. Sie können diese Formulare dann per E-Mail an die Adresse privacy@ sonepar.it schicken, um Ihre Anfragen kostenlos zu übermitteln.</w:t>
      </w:r>
      <w:r w:rsidR="00B1275A" w:rsidRPr="00A76CE8">
        <w:rPr>
          <w:lang w:val="de-DE"/>
        </w:rPr>
        <w:t xml:space="preserve"> </w:t>
      </w:r>
    </w:p>
    <w:p w14:paraId="1F42B95D" w14:textId="1859A28C" w:rsidR="00B1275A" w:rsidRPr="00A4779E" w:rsidRDefault="00A76CE8" w:rsidP="00A4779E">
      <w:pPr>
        <w:rPr>
          <w:lang w:val="de-DE"/>
        </w:rPr>
      </w:pPr>
      <w:r w:rsidRPr="00A4779E">
        <w:rPr>
          <w:lang w:val="de-DE"/>
        </w:rPr>
        <w:t>Wir informieren Sie darüber, dass das Unternehmen verpflichtet ist, Ihre Anfragen innerhalb eines Monats zu beantworten. In besonders komplexen Fällen kann dies jedoch bis zu maximal 3 Monaten dauern.</w:t>
      </w:r>
      <w:r w:rsidR="00B1275A" w:rsidRPr="00A4779E">
        <w:rPr>
          <w:lang w:val="de-DE"/>
        </w:rPr>
        <w:t xml:space="preserve"> </w:t>
      </w:r>
      <w:r w:rsidR="00A4779E" w:rsidRPr="00A4779E">
        <w:rPr>
          <w:lang w:val="de-DE"/>
        </w:rPr>
        <w:t>In jedem Fall wird Ihnen das Unternehmen den Grund für die Verzögerung innerhalb eines Monats nach Anfrage mitteilen.</w:t>
      </w:r>
      <w:r w:rsidR="00B1275A" w:rsidRPr="00A4779E">
        <w:rPr>
          <w:lang w:val="de-DE"/>
        </w:rPr>
        <w:t xml:space="preserve"> </w:t>
      </w:r>
      <w:r w:rsidR="00A4779E" w:rsidRPr="00A4779E">
        <w:rPr>
          <w:lang w:val="de-DE"/>
        </w:rPr>
        <w:t>Das Ergebnis Ihrer Anfrage wird Ihnen schriftlich oder in elektronischer Form mitgeteilt.</w:t>
      </w:r>
      <w:r w:rsidR="00B1275A" w:rsidRPr="00A4779E">
        <w:rPr>
          <w:lang w:val="de-DE"/>
        </w:rPr>
        <w:t xml:space="preserve"> </w:t>
      </w:r>
      <w:r w:rsidR="00A4779E" w:rsidRPr="00A4779E">
        <w:rPr>
          <w:lang w:val="de-DE"/>
        </w:rPr>
        <w:t>Wenn Sie die Berichtigung, Löschung oder Einschränkung der Verarbeitung verlangen, verpflichtet sich das Unternehmen, das Ergebnis Ihres Antrags allen Empfängern Ihrer Daten mitzuteilen, es sei denn, dies ist unmöglich oder mit einem unverhältnismäßigen Aufwand verbunden.</w:t>
      </w:r>
    </w:p>
    <w:p w14:paraId="3EE55D61" w14:textId="6C349525" w:rsidR="00B1275A" w:rsidRPr="00A4779E" w:rsidRDefault="00A4779E" w:rsidP="00A4779E">
      <w:pPr>
        <w:rPr>
          <w:lang w:val="de-DE"/>
        </w:rPr>
      </w:pPr>
      <w:r w:rsidRPr="00A4779E">
        <w:rPr>
          <w:lang w:val="de-DE"/>
        </w:rPr>
        <w:t>Bitte beachten Sie, dass durch den Widerruf der Einwilligung die Rechtmäßigkeit der aufgrund der Einwilligung bis zum Widerruf erfolgten Verarbeitung Ihrer personenbezogenen Daten nicht berührt wird.</w:t>
      </w:r>
    </w:p>
    <w:p w14:paraId="7852C23D" w14:textId="71D107E7" w:rsidR="004241D5" w:rsidRPr="00A4779E" w:rsidRDefault="00A4779E" w:rsidP="00A4779E">
      <w:pPr>
        <w:rPr>
          <w:lang w:val="de-DE"/>
        </w:rPr>
      </w:pPr>
      <w:r w:rsidRPr="00A4779E">
        <w:rPr>
          <w:lang w:val="de-DE"/>
        </w:rPr>
        <w:t>Das Unternehmen weist darauf hin, dass von Ihnen eventuell ein finanzieller Beitrag verlangt werden kann, wenn Ihre Anfragen offensichtlich unbegründet oder übertrieben sind oder sich wiederholen. Zu diesem Zweck hat das Unternehmen ein Verzeichnis eingerichtet, um Ihre Anfragen nachzuverfolgen.</w:t>
      </w:r>
    </w:p>
    <w:p w14:paraId="3D0581A3" w14:textId="1583E9F4" w:rsidR="00297C55" w:rsidRDefault="00297C55">
      <w:pPr>
        <w:rPr>
          <w:lang w:val="de-DE"/>
        </w:rPr>
      </w:pPr>
    </w:p>
    <w:p w14:paraId="3885D091" w14:textId="77777777" w:rsidR="00614735" w:rsidRPr="006B07D9" w:rsidRDefault="00614735">
      <w:pPr>
        <w:rPr>
          <w:lang w:val="de-DE"/>
        </w:rPr>
      </w:pPr>
    </w:p>
    <w:p w14:paraId="0EA6F7DB" w14:textId="32160B3F" w:rsidR="00297C55" w:rsidRPr="0089605F" w:rsidRDefault="0089605F" w:rsidP="0089605F">
      <w:pPr>
        <w:rPr>
          <w:b/>
          <w:bCs/>
          <w:sz w:val="36"/>
          <w:szCs w:val="36"/>
          <w:lang w:val="de-DE"/>
        </w:rPr>
      </w:pPr>
      <w:r w:rsidRPr="0089605F">
        <w:rPr>
          <w:b/>
          <w:bCs/>
          <w:sz w:val="36"/>
          <w:szCs w:val="36"/>
          <w:lang w:val="de-DE"/>
        </w:rPr>
        <w:t>Richtlinien zur Erstellung eines Kundenprofils</w:t>
      </w:r>
    </w:p>
    <w:p w14:paraId="397C35B5" w14:textId="7FA425BD" w:rsidR="00297C55" w:rsidRPr="00BF0F9D" w:rsidRDefault="0089605F" w:rsidP="00AA2FDF">
      <w:pPr>
        <w:rPr>
          <w:lang w:val="de-DE"/>
        </w:rPr>
      </w:pPr>
      <w:r w:rsidRPr="00AA2FDF">
        <w:rPr>
          <w:lang w:val="de-DE"/>
        </w:rPr>
        <w:t xml:space="preserve">Bezüglich der </w:t>
      </w:r>
      <w:r w:rsidR="00FA32BE" w:rsidRPr="00AA2FDF">
        <w:rPr>
          <w:lang w:val="de-DE"/>
        </w:rPr>
        <w:t>Bestimmungen</w:t>
      </w:r>
      <w:r w:rsidRPr="00AA2FDF">
        <w:rPr>
          <w:lang w:val="de-DE"/>
        </w:rPr>
        <w:t xml:space="preserve"> und Richtlinien,</w:t>
      </w:r>
      <w:r w:rsidR="00FA32BE" w:rsidRPr="00AA2FDF">
        <w:rPr>
          <w:lang w:val="de-DE"/>
        </w:rPr>
        <w:t xml:space="preserve"> die mir zur Verfügung gestellt wurden und hier in ihrer Gesamtheit zur Kenntnisnahme in Erinnerung gerufen werden sowie unter Beachtung der pro-tempore-Verordnungen zum Datenschutz sowie der Europäischen Verordnung</w:t>
      </w:r>
      <w:r w:rsidRPr="00AA2FDF">
        <w:rPr>
          <w:lang w:val="de-DE"/>
        </w:rPr>
        <w:t xml:space="preserve"> 679/2016 stimme </w:t>
      </w:r>
      <w:r w:rsidR="00FA32BE" w:rsidRPr="00AA2FDF">
        <w:rPr>
          <w:lang w:val="de-DE"/>
        </w:rPr>
        <w:t>ich der vollautomatischen Erstellung eines Kundenprofils (Profiling) zu</w:t>
      </w:r>
      <w:r w:rsidRPr="00AA2FDF">
        <w:rPr>
          <w:lang w:val="de-DE"/>
        </w:rPr>
        <w:t xml:space="preserve">, </w:t>
      </w:r>
      <w:r w:rsidR="00FA32BE" w:rsidRPr="00AA2FDF">
        <w:rPr>
          <w:lang w:val="de-DE"/>
        </w:rPr>
        <w:t xml:space="preserve">mit dem Ziel, Angebote für diesen Kunden auf der Grundlage des vom Kunden gezeigten Kaufverhaltens </w:t>
      </w:r>
      <w:r w:rsidR="00AA2FDF" w:rsidRPr="00AA2FDF">
        <w:rPr>
          <w:lang w:val="de-DE"/>
        </w:rPr>
        <w:t xml:space="preserve">anzupassen und damit </w:t>
      </w:r>
      <w:r w:rsidR="00FA32BE" w:rsidRPr="00AA2FDF">
        <w:rPr>
          <w:lang w:val="de-DE"/>
        </w:rPr>
        <w:t>zu personalisieren.</w:t>
      </w:r>
      <w:r w:rsidR="00297C55" w:rsidRPr="00AA2FDF">
        <w:rPr>
          <w:lang w:val="de-DE"/>
        </w:rPr>
        <w:t xml:space="preserve"> </w:t>
      </w:r>
      <w:r w:rsidR="00FA32BE" w:rsidRPr="00BF0F9D">
        <w:rPr>
          <w:lang w:val="de-DE"/>
        </w:rPr>
        <w:t>Insbesondere wird um die Zustimmung zur Sammlung und Analyse personenbezogener Daten des Kunden (einschließlich Umfang bzw. Wert seiner Ausgaben/Käufe) gebeten, um diese zu verarbeiten und zu kommunizieren. Der Kunde soll auf diese Weise die Möglichkeit erhalten, von personalisierten Dienstleistungen, Werbeaktionen und Rabatten zu profitieren sowie Dienstleistungen in Anspruch zu nehmen, die auf seine Gewohnheiten und Kaufneigungen abgestimmt sind.</w:t>
      </w:r>
    </w:p>
    <w:p w14:paraId="60FF0ECC" w14:textId="33E79BE1" w:rsidR="00297C55" w:rsidRPr="006B07D9" w:rsidRDefault="00297C55" w:rsidP="00297C55">
      <w:pPr>
        <w:rPr>
          <w:lang w:val="de-DE"/>
        </w:rPr>
      </w:pPr>
    </w:p>
    <w:p w14:paraId="69797900" w14:textId="561162E4" w:rsidR="00297C55" w:rsidRPr="009D6253" w:rsidRDefault="009D6253" w:rsidP="009D6253">
      <w:pPr>
        <w:rPr>
          <w:b/>
          <w:bCs/>
          <w:sz w:val="36"/>
          <w:szCs w:val="36"/>
          <w:lang w:val="de-DE"/>
        </w:rPr>
      </w:pPr>
      <w:r w:rsidRPr="009D6253">
        <w:rPr>
          <w:b/>
          <w:bCs/>
          <w:sz w:val="36"/>
          <w:szCs w:val="36"/>
          <w:lang w:val="de-DE"/>
        </w:rPr>
        <w:t>Richtlinien zur Erhebung der Kundenzufriedenheit</w:t>
      </w:r>
    </w:p>
    <w:p w14:paraId="5753C334" w14:textId="48F19A3E" w:rsidR="00297C55" w:rsidRPr="008D346E" w:rsidRDefault="009D6253" w:rsidP="008D346E">
      <w:pPr>
        <w:rPr>
          <w:lang w:val="de-DE"/>
        </w:rPr>
      </w:pPr>
      <w:r w:rsidRPr="008D346E">
        <w:rPr>
          <w:lang w:val="de-DE"/>
        </w:rPr>
        <w:t>Bezüglich der Bestimmungen und Richtlinien, die mir zur Verfügung gestellt wurden und hier in ihrer Gesamtheit zur Kenntnisnahme in Erinnerung gerufen werden sowie unter Beachtung der pro-tempore-Verordnungen zum Datenschutz sowie der Europäischen Verordnung 679/2016 erkäre ich mich damit einverstanden, dass Sonepar meine personenbezogenen Daten verarbeiten darf und diese an Dritte, die zu den in den gleichen Datenschutzrichtlinien angegebenen Kategorien gehören mit dem Ziel weitergeben darf, die Kundenzufriedenheit zu erheben und zu bewerten.</w:t>
      </w:r>
    </w:p>
    <w:p w14:paraId="23BB12AB" w14:textId="5AC7E803" w:rsidR="00297C55" w:rsidRPr="006B07D9" w:rsidRDefault="00297C55" w:rsidP="00297C55">
      <w:pPr>
        <w:rPr>
          <w:sz w:val="24"/>
          <w:szCs w:val="24"/>
          <w:lang w:val="de-DE"/>
        </w:rPr>
      </w:pPr>
    </w:p>
    <w:p w14:paraId="3AB4A539" w14:textId="45DA598E" w:rsidR="00297C55" w:rsidRPr="008D346E" w:rsidRDefault="008D346E" w:rsidP="008D346E">
      <w:pPr>
        <w:rPr>
          <w:b/>
          <w:bCs/>
          <w:sz w:val="36"/>
          <w:szCs w:val="36"/>
          <w:lang w:val="de-DE"/>
        </w:rPr>
      </w:pPr>
      <w:r w:rsidRPr="008D346E">
        <w:rPr>
          <w:b/>
          <w:bCs/>
          <w:sz w:val="36"/>
          <w:szCs w:val="36"/>
          <w:lang w:val="de-DE"/>
        </w:rPr>
        <w:t>Richtlinien zum Marketing (Werbemitteilungen)</w:t>
      </w:r>
    </w:p>
    <w:p w14:paraId="421C9647" w14:textId="1218F259" w:rsidR="00297C55" w:rsidRPr="005D6B0E" w:rsidRDefault="008D346E" w:rsidP="005D6B0E">
      <w:pPr>
        <w:rPr>
          <w:lang w:val="de-DE"/>
        </w:rPr>
      </w:pPr>
      <w:r w:rsidRPr="005D6B0E">
        <w:rPr>
          <w:lang w:val="de-DE"/>
        </w:rPr>
        <w:t xml:space="preserve">Bezüglich der Bestimmungen und Richtlinien, die mir zur Verfügung gestellt wurden und hier in ihrer Gesamtheit zur Kenntnisnahme in Erinnerung gerufen werden sowie unter Beachtung der pro-tempore-Verordnungen zum Datenschutz sowie der Europäischen Verordnung 679/2016 erkäre ich mich damit einverstanden, dass Sonepar meine personenbezogenen Daten verarbeiten darf. Das schließt ihre Weitergabe an Dritte, die zu den in den gleichen Datenschutzrichtlinien angegebenen Kategorien gehören sowie ihre anschließende Verarbeitung durch diese zu Marketingzwecken ein. Dies kann durch Fax, E-mail und andere elektronische und telematische Instrumente oder auch </w:t>
      </w:r>
      <w:r w:rsidR="00AA2FDF">
        <w:rPr>
          <w:lang w:val="de-DE"/>
        </w:rPr>
        <w:t>auf andere Weise erfolgen (</w:t>
      </w:r>
      <w:r w:rsidRPr="005D6B0E">
        <w:rPr>
          <w:lang w:val="de-DE"/>
        </w:rPr>
        <w:t xml:space="preserve">Werbe-, Vertriebs- und </w:t>
      </w:r>
      <w:r w:rsidR="005D6B0E" w:rsidRPr="005D6B0E">
        <w:rPr>
          <w:lang w:val="de-DE"/>
        </w:rPr>
        <w:t>Verkaufsförderungsaktivitäten).</w:t>
      </w:r>
    </w:p>
    <w:sectPr w:rsidR="00297C55" w:rsidRPr="005D6B0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9C84" w14:textId="77777777" w:rsidR="00390700" w:rsidRDefault="00390700" w:rsidP="00A93C70">
      <w:pPr>
        <w:spacing w:after="0" w:line="240" w:lineRule="auto"/>
      </w:pPr>
      <w:r>
        <w:separator/>
      </w:r>
    </w:p>
  </w:endnote>
  <w:endnote w:type="continuationSeparator" w:id="0">
    <w:p w14:paraId="4CDF81D6" w14:textId="77777777" w:rsidR="00390700" w:rsidRDefault="00390700" w:rsidP="00A9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A9FE" w14:textId="77777777" w:rsidR="00390700" w:rsidRDefault="00390700" w:rsidP="00A93C70">
      <w:pPr>
        <w:spacing w:after="0" w:line="240" w:lineRule="auto"/>
      </w:pPr>
      <w:r>
        <w:separator/>
      </w:r>
    </w:p>
  </w:footnote>
  <w:footnote w:type="continuationSeparator" w:id="0">
    <w:p w14:paraId="301A691B" w14:textId="77777777" w:rsidR="00390700" w:rsidRDefault="00390700" w:rsidP="00A93C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B7"/>
    <w:rsid w:val="0005486D"/>
    <w:rsid w:val="0013223B"/>
    <w:rsid w:val="0013650A"/>
    <w:rsid w:val="001D12BE"/>
    <w:rsid w:val="00297C55"/>
    <w:rsid w:val="002B1253"/>
    <w:rsid w:val="002E590C"/>
    <w:rsid w:val="00390700"/>
    <w:rsid w:val="004241D5"/>
    <w:rsid w:val="0046303D"/>
    <w:rsid w:val="005846A9"/>
    <w:rsid w:val="00596147"/>
    <w:rsid w:val="005D587A"/>
    <w:rsid w:val="005D6B0E"/>
    <w:rsid w:val="00614735"/>
    <w:rsid w:val="006B07D9"/>
    <w:rsid w:val="006D278F"/>
    <w:rsid w:val="008011B8"/>
    <w:rsid w:val="00810123"/>
    <w:rsid w:val="0089605F"/>
    <w:rsid w:val="008D346E"/>
    <w:rsid w:val="009D6253"/>
    <w:rsid w:val="00A0014B"/>
    <w:rsid w:val="00A41570"/>
    <w:rsid w:val="00A4779E"/>
    <w:rsid w:val="00A76CE8"/>
    <w:rsid w:val="00A93C70"/>
    <w:rsid w:val="00AA2FDF"/>
    <w:rsid w:val="00AE14DB"/>
    <w:rsid w:val="00B1275A"/>
    <w:rsid w:val="00B62E9B"/>
    <w:rsid w:val="00BD4A34"/>
    <w:rsid w:val="00BF0F9D"/>
    <w:rsid w:val="00C93795"/>
    <w:rsid w:val="00CC7C1C"/>
    <w:rsid w:val="00D67D42"/>
    <w:rsid w:val="00E3254C"/>
    <w:rsid w:val="00E574CB"/>
    <w:rsid w:val="00E609C1"/>
    <w:rsid w:val="00ED20E9"/>
    <w:rsid w:val="00F20AB7"/>
    <w:rsid w:val="00FA32B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B85854"/>
  <w15:docId w15:val="{D2CD47AE-B57D-4A97-9C6A-822D8541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93C70"/>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A93C70"/>
  </w:style>
  <w:style w:type="paragraph" w:styleId="Pidipagina">
    <w:name w:val="footer"/>
    <w:basedOn w:val="Normale"/>
    <w:link w:val="PidipaginaCarattere"/>
    <w:uiPriority w:val="99"/>
    <w:unhideWhenUsed/>
    <w:rsid w:val="00A93C70"/>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A9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25089">
      <w:bodyDiv w:val="1"/>
      <w:marLeft w:val="0"/>
      <w:marRight w:val="0"/>
      <w:marTop w:val="0"/>
      <w:marBottom w:val="0"/>
      <w:divBdr>
        <w:top w:val="none" w:sz="0" w:space="0" w:color="auto"/>
        <w:left w:val="none" w:sz="0" w:space="0" w:color="auto"/>
        <w:bottom w:val="none" w:sz="0" w:space="0" w:color="auto"/>
        <w:right w:val="none" w:sz="0" w:space="0" w:color="auto"/>
      </w:divBdr>
      <w:divsChild>
        <w:div w:id="201152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3466</Words>
  <Characters>19760</Characters>
  <Application>Microsoft Office Word</Application>
  <DocSecurity>0</DocSecurity>
  <Lines>164</Lines>
  <Paragraphs>46</Paragraphs>
  <ScaleCrop>false</ScaleCrop>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Iacopo Benetollo</dc:creator>
  <cp:keywords/>
  <dc:description/>
  <cp:lastModifiedBy>Iacopo Benetollo</cp:lastModifiedBy>
  <cp:revision>2</cp:revision>
  <dcterms:created xsi:type="dcterms:W3CDTF">2021-06-22T07:35:00Z</dcterms:created>
  <dcterms:modified xsi:type="dcterms:W3CDTF">2021-06-22T07:35:00Z</dcterms:modified>
</cp:coreProperties>
</file>